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0F47">
      <w:r>
        <w:t>„Muzyka wokół nas”</w:t>
      </w:r>
    </w:p>
    <w:p w:rsidR="00F10F47" w:rsidRDefault="00F10F47">
      <w:r>
        <w:t>21.05.2020</w:t>
      </w:r>
    </w:p>
    <w:p w:rsidR="00F10F47" w:rsidRDefault="00F10F47" w:rsidP="00F10F47">
      <w:pPr>
        <w:pStyle w:val="Akapitzlist"/>
        <w:numPr>
          <w:ilvl w:val="0"/>
          <w:numId w:val="1"/>
        </w:numPr>
      </w:pPr>
      <w:r>
        <w:t>„Dźwięki natury” – ćwiczenia artykulacyjne</w:t>
      </w:r>
    </w:p>
    <w:p w:rsidR="00F10F47" w:rsidRDefault="00F10F47" w:rsidP="00F10F47">
      <w:pPr>
        <w:pStyle w:val="Akapitzlist"/>
      </w:pPr>
      <w:r>
        <w:t xml:space="preserve">Dzieci naśladują odgłosy: wiatru – </w:t>
      </w:r>
      <w:proofErr w:type="spellStart"/>
      <w:r>
        <w:t>szyszyszy</w:t>
      </w:r>
      <w:proofErr w:type="spellEnd"/>
    </w:p>
    <w:p w:rsidR="00F10F47" w:rsidRDefault="00F10F47" w:rsidP="00F10F47">
      <w:pPr>
        <w:pStyle w:val="Akapitzlist"/>
      </w:pPr>
      <w:r>
        <w:t xml:space="preserve">                                              Deszczu – kap, kap, kap</w:t>
      </w:r>
    </w:p>
    <w:p w:rsidR="00F10F47" w:rsidRDefault="00F10F47" w:rsidP="00F10F47">
      <w:pPr>
        <w:pStyle w:val="Akapitzlist"/>
      </w:pPr>
      <w:r>
        <w:t xml:space="preserve">                                             Pszczół – bzz, bzz, bzz</w:t>
      </w:r>
    </w:p>
    <w:p w:rsidR="00F10F47" w:rsidRDefault="00F10F47" w:rsidP="00F10F47">
      <w:pPr>
        <w:pStyle w:val="Akapitzlist"/>
      </w:pPr>
      <w:r>
        <w:t xml:space="preserve">                                              Żab – kum, kum, kum</w:t>
      </w:r>
    </w:p>
    <w:p w:rsidR="00F10F47" w:rsidRDefault="00F10F47" w:rsidP="00F10F47">
      <w:pPr>
        <w:pStyle w:val="Akapitzlist"/>
        <w:numPr>
          <w:ilvl w:val="0"/>
          <w:numId w:val="1"/>
        </w:numPr>
      </w:pPr>
      <w:r>
        <w:t>Pisanie litery „F” pośladzie  s. 29 – to ćwiczenie można rozłożyć na 2-3 dni</w:t>
      </w:r>
    </w:p>
    <w:p w:rsidR="00F10F47" w:rsidRDefault="00F10F47" w:rsidP="00F10F47">
      <w:pPr>
        <w:pStyle w:val="Akapitzlist"/>
        <w:numPr>
          <w:ilvl w:val="0"/>
          <w:numId w:val="1"/>
        </w:numPr>
      </w:pPr>
      <w:r>
        <w:t>Posłuchaj zadań i wykonaj do nich ilustrację s. 30</w:t>
      </w:r>
    </w:p>
    <w:p w:rsidR="00F10F47" w:rsidRDefault="00F10F47" w:rsidP="00F10F47">
      <w:pPr>
        <w:pStyle w:val="Akapitzlist"/>
        <w:numPr>
          <w:ilvl w:val="0"/>
          <w:numId w:val="1"/>
        </w:numPr>
      </w:pPr>
      <w:r>
        <w:t>Nazwij przedmioty i połącz je z ich cieniami s. 31</w:t>
      </w:r>
    </w:p>
    <w:sectPr w:rsidR="00F1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62E6"/>
    <w:multiLevelType w:val="hybridMultilevel"/>
    <w:tmpl w:val="C2CC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0F47"/>
    <w:rsid w:val="00F1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3</cp:revision>
  <dcterms:created xsi:type="dcterms:W3CDTF">2020-05-16T07:59:00Z</dcterms:created>
  <dcterms:modified xsi:type="dcterms:W3CDTF">2020-05-16T08:05:00Z</dcterms:modified>
</cp:coreProperties>
</file>