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5C" w:rsidRDefault="00FD235C" w:rsidP="00FD235C">
      <w:pPr>
        <w:pStyle w:val="Akapitzlist"/>
        <w:numPr>
          <w:ilvl w:val="0"/>
          <w:numId w:val="1"/>
        </w:numPr>
      </w:pPr>
      <w:r>
        <w:t xml:space="preserve">„Szumiące echo” – zabawa artykulacyjna. </w:t>
      </w:r>
      <w:r>
        <w:br/>
        <w:t>Dzieci powtarzają słowa:</w:t>
      </w:r>
      <w:r>
        <w:br/>
        <w:t>- szabla, szachy, szakal, szalik, szopa, szyja, szyba, szynka, szyna, szufelka</w:t>
      </w:r>
      <w:r>
        <w:br/>
        <w:t xml:space="preserve"> - cisza, daszek, kasza, uszy, zeszyt, koszyk, nosze, pasza, ptaszek, muszelka </w:t>
      </w:r>
      <w:r>
        <w:br/>
        <w:t>- afisz, kalosz, kapelusz, kosz, mysz, listonosz, arkusz, grosz, plusz, pióropusz</w:t>
      </w:r>
    </w:p>
    <w:p w:rsidR="00FD235C" w:rsidRDefault="00FD235C" w:rsidP="00FD235C">
      <w:pPr>
        <w:pStyle w:val="Akapitzlist"/>
        <w:numPr>
          <w:ilvl w:val="0"/>
          <w:numId w:val="1"/>
        </w:numPr>
      </w:pPr>
      <w:r>
        <w:t>Książka telefoniczna</w:t>
      </w:r>
      <w:r>
        <w:br/>
        <w:t xml:space="preserve"> Do zadania potrzebne będą: kartki A5, kredki ołówkowe, numery alarmowe wydrukowane na kartkach, zestaw cyfr do układania numerów, klej</w:t>
      </w:r>
      <w:r>
        <w:br/>
        <w:t>Dzieci otrzymują zszyte kartki A5, na których wykonują rysunkową książkę telefoniczną. Rysują wóz strażacki, samochód policyjny, karetkę pogotowia. Przygotowują też obrazki przedstawiające osoby bliskie, do których można zadzwonić, gdy dzieje się coś złego. Obok rysunków przyklejają odpowiednie numery. Numery do bliskich układają i przyklejają z przygotowanych cyfr.</w:t>
      </w:r>
    </w:p>
    <w:p w:rsidR="006D7A11" w:rsidRDefault="006D7A11"/>
    <w:sectPr w:rsidR="006D7A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13317"/>
    <w:multiLevelType w:val="hybridMultilevel"/>
    <w:tmpl w:val="F7286E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D235C"/>
    <w:rsid w:val="006D7A11"/>
    <w:rsid w:val="00FD23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23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715</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dc:creator>
  <cp:keywords/>
  <dc:description/>
  <cp:lastModifiedBy>Ala</cp:lastModifiedBy>
  <cp:revision>2</cp:revision>
  <dcterms:created xsi:type="dcterms:W3CDTF">2020-06-23T18:13:00Z</dcterms:created>
  <dcterms:modified xsi:type="dcterms:W3CDTF">2020-06-23T18:13:00Z</dcterms:modified>
</cp:coreProperties>
</file>