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D7167" w14:textId="6246F01C" w:rsidR="00B17CA0" w:rsidRPr="005507AB" w:rsidRDefault="00B17CA0" w:rsidP="005507AB">
      <w:pPr>
        <w:pStyle w:val="Tytu"/>
        <w:jc w:val="center"/>
        <w:rPr>
          <w:b/>
          <w:sz w:val="32"/>
          <w:szCs w:val="36"/>
        </w:rPr>
      </w:pPr>
      <w:r w:rsidRPr="005507AB">
        <w:rPr>
          <w:b/>
          <w:sz w:val="32"/>
          <w:szCs w:val="36"/>
        </w:rPr>
        <w:t xml:space="preserve">Informacja dla </w:t>
      </w:r>
      <w:r w:rsidR="00A421F4" w:rsidRPr="005507AB">
        <w:rPr>
          <w:b/>
          <w:sz w:val="32"/>
          <w:szCs w:val="36"/>
        </w:rPr>
        <w:t>rodzic</w:t>
      </w:r>
      <w:r w:rsidR="00D5313F">
        <w:rPr>
          <w:b/>
          <w:sz w:val="32"/>
          <w:szCs w:val="36"/>
        </w:rPr>
        <w:t>ów</w:t>
      </w:r>
      <w:r w:rsidR="00A421F4" w:rsidRPr="005507AB">
        <w:rPr>
          <w:b/>
          <w:sz w:val="32"/>
          <w:szCs w:val="36"/>
        </w:rPr>
        <w:t xml:space="preserve"> składając</w:t>
      </w:r>
      <w:r w:rsidR="00D5313F">
        <w:rPr>
          <w:b/>
          <w:sz w:val="32"/>
          <w:szCs w:val="36"/>
        </w:rPr>
        <w:t>ych</w:t>
      </w:r>
      <w:r w:rsidR="00A421F4" w:rsidRPr="005507AB">
        <w:rPr>
          <w:b/>
          <w:sz w:val="32"/>
          <w:szCs w:val="36"/>
        </w:rPr>
        <w:t xml:space="preserve"> wniosek o przyjęcie dziecka </w:t>
      </w:r>
      <w:r w:rsidR="008028D6">
        <w:rPr>
          <w:b/>
          <w:sz w:val="32"/>
          <w:szCs w:val="36"/>
        </w:rPr>
        <w:br/>
      </w:r>
      <w:r w:rsidR="00A421F4" w:rsidRPr="005507AB">
        <w:rPr>
          <w:b/>
          <w:sz w:val="32"/>
          <w:szCs w:val="36"/>
        </w:rPr>
        <w:t xml:space="preserve">do </w:t>
      </w:r>
      <w:r w:rsidR="004A378E" w:rsidRPr="005507AB">
        <w:rPr>
          <w:b/>
          <w:sz w:val="32"/>
          <w:szCs w:val="36"/>
        </w:rPr>
        <w:t>Publicznego Żłobka Gminnego w Przecławiu.</w:t>
      </w:r>
    </w:p>
    <w:p w14:paraId="06246E63" w14:textId="77777777" w:rsidR="00B17CA0" w:rsidRDefault="00B17CA0" w:rsidP="00B17CA0">
      <w:pPr>
        <w:spacing w:after="0"/>
        <w:rPr>
          <w:b/>
          <w:color w:val="2F5496" w:themeColor="accent1" w:themeShade="BF"/>
          <w:sz w:val="14"/>
          <w:szCs w:val="16"/>
        </w:rPr>
      </w:pPr>
    </w:p>
    <w:p w14:paraId="04E866B7" w14:textId="44909721" w:rsidR="00BC6999" w:rsidRPr="00BC6999" w:rsidRDefault="00BC6999" w:rsidP="00CB1733">
      <w:pPr>
        <w:spacing w:after="0"/>
        <w:contextualSpacing/>
        <w:jc w:val="both"/>
        <w:rPr>
          <w:bCs/>
          <w:sz w:val="20"/>
          <w:szCs w:val="20"/>
        </w:rPr>
      </w:pPr>
      <w:r w:rsidRPr="00BC6999">
        <w:rPr>
          <w:bCs/>
          <w:sz w:val="20"/>
          <w:szCs w:val="20"/>
        </w:rPr>
        <w:t>Zgodnie z art. 13 rozporządzenia Parlamentu Europejskiego i Rady (UE) 2016/679 z dnia 27 kwietnia 2016 r. w</w:t>
      </w:r>
      <w:r>
        <w:rPr>
          <w:bCs/>
          <w:sz w:val="20"/>
          <w:szCs w:val="20"/>
        </w:rPr>
        <w:t> </w:t>
      </w:r>
      <w:r w:rsidRPr="00BC6999">
        <w:rPr>
          <w:bCs/>
          <w:sz w:val="20"/>
          <w:szCs w:val="20"/>
        </w:rPr>
        <w:t>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BC6999">
        <w:rPr>
          <w:bCs/>
          <w:sz w:val="20"/>
          <w:szCs w:val="20"/>
        </w:rPr>
        <w:t>Dz.U.UE</w:t>
      </w:r>
      <w:proofErr w:type="spellEnd"/>
      <w:r w:rsidRPr="00BC6999">
        <w:rPr>
          <w:bCs/>
          <w:sz w:val="20"/>
          <w:szCs w:val="20"/>
        </w:rPr>
        <w:t xml:space="preserve"> L z dnia 4 maja 2016 r. – dalej RODO</w:t>
      </w:r>
      <w:r>
        <w:rPr>
          <w:bCs/>
          <w:sz w:val="20"/>
          <w:szCs w:val="20"/>
        </w:rPr>
        <w:t>)</w:t>
      </w:r>
      <w:r w:rsidRPr="00BC6999">
        <w:rPr>
          <w:bCs/>
          <w:sz w:val="20"/>
          <w:szCs w:val="20"/>
        </w:rPr>
        <w:t xml:space="preserve"> informujemy</w:t>
      </w:r>
      <w:r>
        <w:rPr>
          <w:bCs/>
          <w:sz w:val="20"/>
          <w:szCs w:val="20"/>
        </w:rPr>
        <w:t>,</w:t>
      </w:r>
      <w:r w:rsidRPr="00BC6999">
        <w:rPr>
          <w:bCs/>
          <w:sz w:val="20"/>
          <w:szCs w:val="20"/>
        </w:rPr>
        <w:t xml:space="preserve"> ż</w:t>
      </w:r>
      <w:r>
        <w:rPr>
          <w:bCs/>
          <w:sz w:val="20"/>
          <w:szCs w:val="20"/>
        </w:rPr>
        <w:t>e</w:t>
      </w:r>
      <w:r w:rsidRPr="00BC6999">
        <w:rPr>
          <w:bCs/>
          <w:sz w:val="20"/>
          <w:szCs w:val="20"/>
        </w:rPr>
        <w:t xml:space="preserve">:  </w:t>
      </w:r>
    </w:p>
    <w:p w14:paraId="11625862" w14:textId="22E9F854" w:rsidR="00CB1733" w:rsidRPr="00F948B5" w:rsidRDefault="00CB1733" w:rsidP="00CB1733">
      <w:pPr>
        <w:spacing w:after="0"/>
        <w:contextualSpacing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Administratorem Pani/Pana danych osobowych jest:</w:t>
      </w:r>
    </w:p>
    <w:p w14:paraId="04E552B0" w14:textId="2A2E1F89" w:rsidR="00CB1733" w:rsidRPr="00286B9D" w:rsidRDefault="00CB1733" w:rsidP="00CB1733">
      <w:pPr>
        <w:spacing w:after="0"/>
        <w:contextualSpacing/>
        <w:jc w:val="both"/>
        <w:rPr>
          <w:sz w:val="20"/>
          <w:szCs w:val="20"/>
        </w:rPr>
      </w:pPr>
      <w:r w:rsidRPr="00286B9D">
        <w:rPr>
          <w:sz w:val="20"/>
          <w:szCs w:val="20"/>
          <w:shd w:val="clear" w:color="auto" w:fill="FFFFFF"/>
        </w:rPr>
        <w:t>Publiczny Żłobek Gminny w Przecławiu z siedzibą: Przecław 120, 72-005 Przecław. Z</w:t>
      </w:r>
      <w:r w:rsidRPr="00286B9D">
        <w:rPr>
          <w:sz w:val="20"/>
          <w:szCs w:val="20"/>
        </w:rPr>
        <w:t xml:space="preserve"> administratorem danych można się skontaktować poprzez adres e-mail: </w:t>
      </w:r>
      <w:hyperlink r:id="rId8" w:history="1">
        <w:r w:rsidRPr="00BC6999">
          <w:rPr>
            <w:rStyle w:val="Hipercze"/>
            <w:sz w:val="20"/>
            <w:szCs w:val="20"/>
            <w:u w:val="none"/>
          </w:rPr>
          <w:t>zlobek@kolbaskowo.pl</w:t>
        </w:r>
      </w:hyperlink>
      <w:r w:rsidRPr="00BC6999">
        <w:rPr>
          <w:sz w:val="20"/>
          <w:szCs w:val="20"/>
        </w:rPr>
        <w:t xml:space="preserve">, </w:t>
      </w:r>
      <w:r w:rsidRPr="00286B9D">
        <w:rPr>
          <w:sz w:val="20"/>
          <w:szCs w:val="20"/>
        </w:rPr>
        <w:t xml:space="preserve">telefonicznie pod nr tel. </w:t>
      </w:r>
      <w:r>
        <w:rPr>
          <w:sz w:val="20"/>
          <w:szCs w:val="20"/>
        </w:rPr>
        <w:t xml:space="preserve">605442440 </w:t>
      </w:r>
      <w:r w:rsidRPr="00286B9D">
        <w:rPr>
          <w:sz w:val="20"/>
          <w:szCs w:val="20"/>
        </w:rPr>
        <w:t>lub pisemnie na adres siedziby administratora.</w:t>
      </w:r>
    </w:p>
    <w:p w14:paraId="6CA1EE6B" w14:textId="54761B5F" w:rsidR="00CB1733" w:rsidRPr="00F948B5" w:rsidRDefault="00CB1733" w:rsidP="00CB1733">
      <w:pPr>
        <w:spacing w:after="0"/>
        <w:contextualSpacing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Inspektor ochrony danych</w:t>
      </w:r>
    </w:p>
    <w:p w14:paraId="1B447FD3" w14:textId="77777777" w:rsidR="00CB1733" w:rsidRPr="00286B9D" w:rsidRDefault="00CB1733" w:rsidP="00CB1733">
      <w:pPr>
        <w:spacing w:line="264" w:lineRule="auto"/>
        <w:contextualSpacing/>
        <w:jc w:val="both"/>
        <w:rPr>
          <w:sz w:val="20"/>
          <w:szCs w:val="20"/>
        </w:rPr>
      </w:pPr>
      <w:r w:rsidRPr="00286B9D">
        <w:rPr>
          <w:sz w:val="20"/>
          <w:szCs w:val="20"/>
        </w:rPr>
        <w:t xml:space="preserve">Administrator wyznaczył Inspektora Ochrony Danych osobowych (IOD), którym jest Krzysztof Rychel. Z IOD można się kontaktować we wszystkich sprawach dotyczących przetwarzanych danych osobowych oraz korzystania z praw związanych z przetwarzaniem danych poprzez email: </w:t>
      </w:r>
      <w:hyperlink r:id="rId9" w:history="1">
        <w:r w:rsidRPr="0086064E">
          <w:rPr>
            <w:rStyle w:val="Hipercze"/>
            <w:sz w:val="20"/>
            <w:szCs w:val="20"/>
            <w:u w:val="none"/>
          </w:rPr>
          <w:t>iodo_kolbaskowo@wp.pl</w:t>
        </w:r>
      </w:hyperlink>
      <w:r w:rsidRPr="0086064E">
        <w:rPr>
          <w:rStyle w:val="Hipercze"/>
          <w:sz w:val="20"/>
          <w:szCs w:val="20"/>
          <w:u w:val="none"/>
        </w:rPr>
        <w:t xml:space="preserve">, </w:t>
      </w:r>
      <w:r w:rsidRPr="00286B9D">
        <w:rPr>
          <w:sz w:val="20"/>
          <w:szCs w:val="20"/>
        </w:rPr>
        <w:t xml:space="preserve">pisemnie na adres siedziby administratora lub telefonicznie pod nr tel. 601 080 704. </w:t>
      </w:r>
    </w:p>
    <w:p w14:paraId="2FD46FFB" w14:textId="5204E619" w:rsidR="00B17CA0" w:rsidRPr="00F948B5" w:rsidRDefault="00B17CA0" w:rsidP="00B17CA0">
      <w:pPr>
        <w:spacing w:after="0"/>
        <w:contextualSpacing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Cele i podstawy przetwarzania</w:t>
      </w:r>
    </w:p>
    <w:p w14:paraId="03D8C66E" w14:textId="4AF58579" w:rsidR="00B17CA0" w:rsidRPr="008E3792" w:rsidRDefault="00B03DCD" w:rsidP="00B17CA0">
      <w:pPr>
        <w:spacing w:after="0"/>
        <w:contextualSpacing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Podane przez Pa</w:t>
      </w:r>
      <w:r w:rsidR="00FA6B35" w:rsidRPr="008E3792">
        <w:rPr>
          <w:sz w:val="20"/>
          <w:szCs w:val="20"/>
        </w:rPr>
        <w:t>nią/Pana</w:t>
      </w:r>
      <w:r w:rsidRPr="008E3792">
        <w:rPr>
          <w:sz w:val="20"/>
          <w:szCs w:val="20"/>
        </w:rPr>
        <w:t xml:space="preserve"> dane osobowe będą przetwarzane </w:t>
      </w:r>
      <w:r w:rsidR="00FA6B35" w:rsidRPr="008E3792">
        <w:rPr>
          <w:sz w:val="20"/>
          <w:szCs w:val="20"/>
        </w:rPr>
        <w:t>w celu</w:t>
      </w:r>
      <w:r w:rsidR="001D60DA" w:rsidRPr="008E3792">
        <w:rPr>
          <w:sz w:val="20"/>
          <w:szCs w:val="20"/>
        </w:rPr>
        <w:t xml:space="preserve"> </w:t>
      </w:r>
      <w:r w:rsidR="00A421F4">
        <w:rPr>
          <w:sz w:val="20"/>
          <w:szCs w:val="20"/>
        </w:rPr>
        <w:t xml:space="preserve">przeprowadzenia postępowania rekrutacyjnego do </w:t>
      </w:r>
      <w:r w:rsidR="001D60DA" w:rsidRPr="008E3792">
        <w:rPr>
          <w:sz w:val="20"/>
          <w:szCs w:val="20"/>
        </w:rPr>
        <w:t>Publiczn</w:t>
      </w:r>
      <w:r w:rsidR="00A421F4">
        <w:rPr>
          <w:sz w:val="20"/>
          <w:szCs w:val="20"/>
        </w:rPr>
        <w:t>ego</w:t>
      </w:r>
      <w:r w:rsidR="001D60DA" w:rsidRPr="008E3792">
        <w:rPr>
          <w:sz w:val="20"/>
          <w:szCs w:val="20"/>
        </w:rPr>
        <w:t xml:space="preserve"> Żłobk</w:t>
      </w:r>
      <w:r w:rsidR="00A421F4">
        <w:rPr>
          <w:sz w:val="20"/>
          <w:szCs w:val="20"/>
        </w:rPr>
        <w:t>a</w:t>
      </w:r>
      <w:r w:rsidR="001D60DA" w:rsidRPr="008E3792">
        <w:rPr>
          <w:sz w:val="20"/>
          <w:szCs w:val="20"/>
        </w:rPr>
        <w:t xml:space="preserve"> Gminn</w:t>
      </w:r>
      <w:r w:rsidR="00A421F4">
        <w:rPr>
          <w:sz w:val="20"/>
          <w:szCs w:val="20"/>
        </w:rPr>
        <w:t>ego</w:t>
      </w:r>
      <w:r w:rsidR="00D46E28">
        <w:rPr>
          <w:sz w:val="20"/>
          <w:szCs w:val="20"/>
        </w:rPr>
        <w:t xml:space="preserve"> w Przecławiu zgodnie z </w:t>
      </w:r>
      <w:r w:rsidR="00D46E28" w:rsidRPr="00286B9D">
        <w:rPr>
          <w:rFonts w:eastAsia="SimSun" w:cs="Calibri"/>
          <w:sz w:val="20"/>
          <w:szCs w:val="20"/>
          <w:lang w:eastAsia="zh-CN"/>
        </w:rPr>
        <w:t>ustaw</w:t>
      </w:r>
      <w:r w:rsidR="00D46E28">
        <w:rPr>
          <w:rFonts w:eastAsia="SimSun" w:cs="Calibri"/>
          <w:sz w:val="20"/>
          <w:szCs w:val="20"/>
          <w:lang w:eastAsia="zh-CN"/>
        </w:rPr>
        <w:t>ą</w:t>
      </w:r>
      <w:r w:rsidR="00D46E28" w:rsidRPr="00286B9D">
        <w:rPr>
          <w:rFonts w:eastAsia="SimSun" w:cs="Calibri"/>
          <w:sz w:val="20"/>
          <w:szCs w:val="20"/>
          <w:lang w:eastAsia="zh-CN"/>
        </w:rPr>
        <w:t xml:space="preserve"> z dnia 4 lutego 2011 roku o</w:t>
      </w:r>
      <w:r w:rsidR="0075542E">
        <w:rPr>
          <w:rFonts w:eastAsia="SimSun" w:cs="Calibri"/>
          <w:sz w:val="20"/>
          <w:szCs w:val="20"/>
          <w:lang w:eastAsia="zh-CN"/>
        </w:rPr>
        <w:t> </w:t>
      </w:r>
      <w:r w:rsidR="00D46E28" w:rsidRPr="00286B9D">
        <w:rPr>
          <w:rFonts w:eastAsia="SimSun" w:cs="Calibri"/>
          <w:sz w:val="20"/>
          <w:szCs w:val="20"/>
          <w:lang w:eastAsia="zh-CN"/>
        </w:rPr>
        <w:t xml:space="preserve">opiece nad dziećmi w </w:t>
      </w:r>
      <w:r w:rsidR="00D46E28" w:rsidRPr="005507AB">
        <w:rPr>
          <w:rFonts w:eastAsia="SimSun" w:cs="Calibri"/>
          <w:sz w:val="20"/>
          <w:szCs w:val="20"/>
          <w:lang w:eastAsia="zh-CN"/>
        </w:rPr>
        <w:t>wieku do lat 3</w:t>
      </w:r>
      <w:r w:rsidR="00325434">
        <w:rPr>
          <w:rFonts w:eastAsia="SimSun" w:cs="Calibri"/>
          <w:sz w:val="20"/>
          <w:szCs w:val="20"/>
          <w:lang w:eastAsia="zh-CN"/>
        </w:rPr>
        <w:t>.</w:t>
      </w:r>
      <w:r w:rsidRPr="005507AB">
        <w:rPr>
          <w:sz w:val="20"/>
          <w:szCs w:val="20"/>
        </w:rPr>
        <w:t xml:space="preserve"> </w:t>
      </w:r>
    </w:p>
    <w:p w14:paraId="2E412010" w14:textId="1E38E895" w:rsidR="00FA6B35" w:rsidRPr="008E3792" w:rsidRDefault="00797D29" w:rsidP="006E2087">
      <w:pPr>
        <w:contextualSpacing/>
        <w:jc w:val="both"/>
        <w:rPr>
          <w:rFonts w:cstheme="minorHAnsi"/>
          <w:sz w:val="20"/>
          <w:szCs w:val="20"/>
        </w:rPr>
      </w:pPr>
      <w:r w:rsidRPr="008E3792">
        <w:rPr>
          <w:rFonts w:cstheme="minorHAnsi"/>
          <w:sz w:val="20"/>
          <w:szCs w:val="20"/>
        </w:rPr>
        <w:t>Pani/Pana</w:t>
      </w:r>
      <w:r w:rsidR="001D60DA" w:rsidRPr="008E3792">
        <w:rPr>
          <w:rFonts w:cstheme="minorHAnsi"/>
          <w:sz w:val="20"/>
          <w:szCs w:val="20"/>
        </w:rPr>
        <w:t>/</w:t>
      </w:r>
      <w:r w:rsidR="004A378E">
        <w:rPr>
          <w:rFonts w:cstheme="minorHAnsi"/>
          <w:sz w:val="20"/>
          <w:szCs w:val="20"/>
        </w:rPr>
        <w:t xml:space="preserve"> oraz </w:t>
      </w:r>
      <w:r w:rsidR="001D60DA" w:rsidRPr="008E3792">
        <w:rPr>
          <w:rFonts w:cstheme="minorHAnsi"/>
          <w:sz w:val="20"/>
          <w:szCs w:val="20"/>
        </w:rPr>
        <w:t>dziecka</w:t>
      </w:r>
      <w:r w:rsidR="00325434">
        <w:rPr>
          <w:rFonts w:cstheme="minorHAnsi"/>
          <w:sz w:val="20"/>
          <w:szCs w:val="20"/>
        </w:rPr>
        <w:t xml:space="preserve"> dane osobowe</w:t>
      </w:r>
      <w:r w:rsidR="001D60DA" w:rsidRPr="008E3792">
        <w:rPr>
          <w:rFonts w:cstheme="minorHAnsi"/>
          <w:sz w:val="20"/>
          <w:szCs w:val="20"/>
        </w:rPr>
        <w:t xml:space="preserve"> </w:t>
      </w:r>
      <w:r w:rsidR="00325434">
        <w:rPr>
          <w:rFonts w:cstheme="minorHAnsi"/>
          <w:sz w:val="20"/>
          <w:szCs w:val="20"/>
        </w:rPr>
        <w:t xml:space="preserve">będą </w:t>
      </w:r>
      <w:r w:rsidRPr="008E3792">
        <w:rPr>
          <w:rFonts w:cstheme="minorHAnsi"/>
          <w:sz w:val="20"/>
          <w:szCs w:val="20"/>
        </w:rPr>
        <w:t>przetwarzane na podstawie</w:t>
      </w:r>
      <w:r w:rsidR="001D60DA" w:rsidRPr="008E3792">
        <w:rPr>
          <w:rFonts w:cstheme="minorHAnsi"/>
          <w:sz w:val="20"/>
          <w:szCs w:val="20"/>
        </w:rPr>
        <w:t xml:space="preserve"> art. 6 ust. 1 lit. c) </w:t>
      </w:r>
      <w:r w:rsidR="00835670">
        <w:rPr>
          <w:rFonts w:cstheme="minorHAnsi"/>
          <w:sz w:val="20"/>
          <w:szCs w:val="20"/>
        </w:rPr>
        <w:t>RODO</w:t>
      </w:r>
      <w:r w:rsidR="001D60DA" w:rsidRPr="008E3792">
        <w:rPr>
          <w:rFonts w:eastAsia="SimSun" w:cstheme="minorHAnsi"/>
          <w:sz w:val="20"/>
          <w:szCs w:val="20"/>
          <w:lang w:eastAsia="zh-CN"/>
        </w:rPr>
        <w:t xml:space="preserve"> w związku z</w:t>
      </w:r>
      <w:r w:rsidR="0075542E">
        <w:rPr>
          <w:rFonts w:eastAsia="SimSun" w:cstheme="minorHAnsi"/>
          <w:sz w:val="20"/>
          <w:szCs w:val="20"/>
          <w:lang w:eastAsia="zh-CN"/>
        </w:rPr>
        <w:t> </w:t>
      </w:r>
      <w:r w:rsidR="001D60DA" w:rsidRPr="008E3792">
        <w:rPr>
          <w:rFonts w:eastAsia="SimSun" w:cstheme="minorHAnsi"/>
          <w:sz w:val="20"/>
          <w:szCs w:val="20"/>
          <w:lang w:eastAsia="zh-CN"/>
        </w:rPr>
        <w:t>art.</w:t>
      </w:r>
      <w:r w:rsidR="0075542E">
        <w:rPr>
          <w:rFonts w:eastAsia="SimSun" w:cstheme="minorHAnsi"/>
          <w:sz w:val="20"/>
          <w:szCs w:val="20"/>
          <w:lang w:eastAsia="zh-CN"/>
        </w:rPr>
        <w:t> </w:t>
      </w:r>
      <w:r w:rsidR="001D60DA" w:rsidRPr="008E3792">
        <w:rPr>
          <w:rFonts w:eastAsia="SimSun" w:cstheme="minorHAnsi"/>
          <w:sz w:val="20"/>
          <w:szCs w:val="20"/>
          <w:lang w:eastAsia="zh-CN"/>
        </w:rPr>
        <w:t>3a – ustawy z dnia 4 lutego 2011 roku o opiece nad dziećmi w wieku do lat 3.</w:t>
      </w:r>
    </w:p>
    <w:p w14:paraId="1377BED6" w14:textId="20FC3E13" w:rsidR="00B17CA0" w:rsidRPr="00F948B5" w:rsidRDefault="00B17CA0" w:rsidP="00B17CA0">
      <w:pPr>
        <w:spacing w:after="0"/>
        <w:contextualSpacing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Odbiorcy danych osobowych</w:t>
      </w:r>
    </w:p>
    <w:p w14:paraId="73E0D3FB" w14:textId="3425F145" w:rsidR="00B17CA0" w:rsidRPr="008E3792" w:rsidRDefault="00B17CA0" w:rsidP="00A421F4">
      <w:pPr>
        <w:spacing w:after="0"/>
        <w:jc w:val="both"/>
        <w:rPr>
          <w:sz w:val="20"/>
          <w:szCs w:val="20"/>
        </w:rPr>
      </w:pPr>
      <w:r w:rsidRPr="008E3792">
        <w:rPr>
          <w:sz w:val="20"/>
          <w:szCs w:val="20"/>
        </w:rPr>
        <w:t xml:space="preserve">Odbiorcami </w:t>
      </w:r>
      <w:r w:rsidR="008E3792" w:rsidRPr="008E3792">
        <w:rPr>
          <w:sz w:val="20"/>
          <w:szCs w:val="20"/>
        </w:rPr>
        <w:t xml:space="preserve">podanych przez </w:t>
      </w:r>
      <w:r w:rsidRPr="008E3792">
        <w:rPr>
          <w:sz w:val="20"/>
          <w:szCs w:val="20"/>
        </w:rPr>
        <w:t>Pa</w:t>
      </w:r>
      <w:r w:rsidR="00FA6B35" w:rsidRPr="008E3792">
        <w:rPr>
          <w:sz w:val="20"/>
          <w:szCs w:val="20"/>
        </w:rPr>
        <w:t>ni</w:t>
      </w:r>
      <w:r w:rsidR="008E3792" w:rsidRPr="008E3792">
        <w:rPr>
          <w:sz w:val="20"/>
          <w:szCs w:val="20"/>
        </w:rPr>
        <w:t>ą</w:t>
      </w:r>
      <w:r w:rsidR="00FA6B35" w:rsidRPr="008E3792">
        <w:rPr>
          <w:sz w:val="20"/>
          <w:szCs w:val="20"/>
        </w:rPr>
        <w:t xml:space="preserve">/Pana </w:t>
      </w:r>
      <w:r w:rsidRPr="008E3792">
        <w:rPr>
          <w:sz w:val="20"/>
          <w:szCs w:val="20"/>
        </w:rPr>
        <w:t>danych osobowych będą</w:t>
      </w:r>
      <w:r w:rsidR="008E3792" w:rsidRPr="008E3792">
        <w:rPr>
          <w:sz w:val="20"/>
          <w:szCs w:val="20"/>
        </w:rPr>
        <w:t xml:space="preserve"> </w:t>
      </w:r>
      <w:r w:rsidR="00B03DCD" w:rsidRPr="008E3792">
        <w:rPr>
          <w:sz w:val="20"/>
          <w:szCs w:val="20"/>
        </w:rPr>
        <w:t>jednostki</w:t>
      </w:r>
      <w:r w:rsidR="000625A1" w:rsidRPr="008E3792">
        <w:rPr>
          <w:sz w:val="20"/>
          <w:szCs w:val="20"/>
        </w:rPr>
        <w:t xml:space="preserve"> administracji publicznej</w:t>
      </w:r>
      <w:r w:rsidR="00B03DCD" w:rsidRPr="008E3792">
        <w:rPr>
          <w:sz w:val="20"/>
          <w:szCs w:val="20"/>
        </w:rPr>
        <w:t xml:space="preserve"> </w:t>
      </w:r>
      <w:r w:rsidR="000625A1" w:rsidRPr="008E3792">
        <w:rPr>
          <w:sz w:val="20"/>
          <w:szCs w:val="20"/>
        </w:rPr>
        <w:t xml:space="preserve">uprawnione do sprawowania kontroli i nadzoru nad prawidłowością </w:t>
      </w:r>
      <w:r w:rsidR="006E2087" w:rsidRPr="008E3792">
        <w:rPr>
          <w:sz w:val="20"/>
          <w:szCs w:val="20"/>
        </w:rPr>
        <w:t xml:space="preserve">funkcjonowania </w:t>
      </w:r>
      <w:r w:rsidR="00655A0D" w:rsidRPr="008E3792">
        <w:rPr>
          <w:sz w:val="20"/>
          <w:szCs w:val="20"/>
        </w:rPr>
        <w:t>Publicznego Żłobka Gminnego w</w:t>
      </w:r>
      <w:r w:rsidR="008E3792">
        <w:rPr>
          <w:sz w:val="20"/>
          <w:szCs w:val="20"/>
        </w:rPr>
        <w:t> </w:t>
      </w:r>
      <w:r w:rsidR="00655A0D" w:rsidRPr="008E3792">
        <w:rPr>
          <w:sz w:val="20"/>
          <w:szCs w:val="20"/>
        </w:rPr>
        <w:t>Przecławiu</w:t>
      </w:r>
      <w:r w:rsidR="00050763" w:rsidRPr="008E3792">
        <w:rPr>
          <w:sz w:val="20"/>
          <w:szCs w:val="20"/>
        </w:rPr>
        <w:t xml:space="preserve"> </w:t>
      </w:r>
      <w:r w:rsidR="00FA6B35" w:rsidRPr="008E3792">
        <w:rPr>
          <w:sz w:val="20"/>
          <w:szCs w:val="20"/>
        </w:rPr>
        <w:t>lub</w:t>
      </w:r>
      <w:r w:rsidR="000625A1" w:rsidRPr="008E3792">
        <w:rPr>
          <w:sz w:val="20"/>
          <w:szCs w:val="20"/>
        </w:rPr>
        <w:t xml:space="preserve"> mogące potwierdzić prawdziwość podanych</w:t>
      </w:r>
      <w:r w:rsidR="006E2087" w:rsidRPr="008E3792">
        <w:rPr>
          <w:sz w:val="20"/>
          <w:szCs w:val="20"/>
        </w:rPr>
        <w:t xml:space="preserve"> przez Panią/Pana </w:t>
      </w:r>
      <w:r w:rsidR="000625A1" w:rsidRPr="008E3792">
        <w:rPr>
          <w:sz w:val="20"/>
          <w:szCs w:val="20"/>
        </w:rPr>
        <w:t>informacji</w:t>
      </w:r>
      <w:r w:rsidR="00A421F4">
        <w:rPr>
          <w:sz w:val="20"/>
          <w:szCs w:val="20"/>
        </w:rPr>
        <w:t xml:space="preserve"> </w:t>
      </w:r>
      <w:r w:rsidR="00A421F4" w:rsidRPr="00A421F4">
        <w:rPr>
          <w:rFonts w:eastAsia="Times New Roman" w:cstheme="minorHAnsi"/>
          <w:sz w:val="20"/>
          <w:szCs w:val="20"/>
          <w:lang w:eastAsia="pl-PL"/>
        </w:rPr>
        <w:t>oraz</w:t>
      </w:r>
      <w:r w:rsidR="00A421F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421F4" w:rsidRPr="00A421F4">
        <w:rPr>
          <w:rFonts w:eastAsia="Times New Roman" w:cstheme="minorHAnsi"/>
          <w:sz w:val="20"/>
          <w:szCs w:val="20"/>
          <w:lang w:eastAsia="pl-PL"/>
        </w:rPr>
        <w:t>Poznańskie Centrum Superkomputerowo-Sieciowe odpowiedzialne</w:t>
      </w:r>
      <w:r w:rsidR="00A421F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421F4" w:rsidRPr="00A421F4">
        <w:rPr>
          <w:rFonts w:eastAsia="Times New Roman" w:cstheme="minorHAnsi"/>
          <w:sz w:val="20"/>
          <w:szCs w:val="20"/>
          <w:lang w:eastAsia="pl-PL"/>
        </w:rPr>
        <w:t xml:space="preserve">za obsługę </w:t>
      </w:r>
      <w:r w:rsidR="00A421F4">
        <w:rPr>
          <w:rFonts w:eastAsia="Times New Roman" w:cstheme="minorHAnsi"/>
          <w:sz w:val="20"/>
          <w:szCs w:val="20"/>
          <w:lang w:eastAsia="pl-PL"/>
        </w:rPr>
        <w:t xml:space="preserve">procesu </w:t>
      </w:r>
      <w:r w:rsidR="00A421F4" w:rsidRPr="00A421F4">
        <w:rPr>
          <w:rFonts w:eastAsia="Times New Roman" w:cstheme="minorHAnsi"/>
          <w:sz w:val="20"/>
          <w:szCs w:val="20"/>
          <w:lang w:eastAsia="pl-PL"/>
        </w:rPr>
        <w:t>internetow</w:t>
      </w:r>
      <w:r w:rsidR="00A421F4">
        <w:rPr>
          <w:rFonts w:eastAsia="Times New Roman" w:cstheme="minorHAnsi"/>
          <w:sz w:val="20"/>
          <w:szCs w:val="20"/>
          <w:lang w:eastAsia="pl-PL"/>
        </w:rPr>
        <w:t xml:space="preserve">ej </w:t>
      </w:r>
      <w:r w:rsidR="00A421F4" w:rsidRPr="00A421F4">
        <w:rPr>
          <w:rFonts w:eastAsia="Times New Roman" w:cstheme="minorHAnsi"/>
          <w:sz w:val="20"/>
          <w:szCs w:val="20"/>
          <w:lang w:eastAsia="pl-PL"/>
        </w:rPr>
        <w:t>rekrutacji</w:t>
      </w:r>
      <w:r w:rsidR="00A421F4">
        <w:rPr>
          <w:rFonts w:eastAsia="Times New Roman" w:cstheme="minorHAnsi"/>
          <w:sz w:val="20"/>
          <w:szCs w:val="20"/>
          <w:lang w:eastAsia="pl-PL"/>
        </w:rPr>
        <w:t>.</w:t>
      </w:r>
    </w:p>
    <w:p w14:paraId="133145E3" w14:textId="07E63573" w:rsidR="00B17CA0" w:rsidRPr="00F948B5" w:rsidRDefault="00B17CA0" w:rsidP="00B17CA0">
      <w:pPr>
        <w:spacing w:after="0"/>
        <w:contextualSpacing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Okres przechowywania danych</w:t>
      </w:r>
    </w:p>
    <w:p w14:paraId="6452D920" w14:textId="785056BE" w:rsidR="006E2087" w:rsidRPr="008E3792" w:rsidRDefault="008E3792" w:rsidP="006E2087">
      <w:pPr>
        <w:contextualSpacing/>
        <w:jc w:val="both"/>
        <w:rPr>
          <w:rFonts w:eastAsia="Calibri"/>
          <w:sz w:val="20"/>
          <w:szCs w:val="20"/>
        </w:rPr>
      </w:pPr>
      <w:r w:rsidRPr="008E3792">
        <w:rPr>
          <w:sz w:val="20"/>
          <w:szCs w:val="20"/>
        </w:rPr>
        <w:t xml:space="preserve">Podane przez </w:t>
      </w:r>
      <w:r w:rsidR="003409E1" w:rsidRPr="008E3792">
        <w:rPr>
          <w:sz w:val="20"/>
          <w:szCs w:val="20"/>
        </w:rPr>
        <w:t>Pani</w:t>
      </w:r>
      <w:r w:rsidRPr="008E3792">
        <w:rPr>
          <w:sz w:val="20"/>
          <w:szCs w:val="20"/>
        </w:rPr>
        <w:t>ą</w:t>
      </w:r>
      <w:r w:rsidR="003409E1" w:rsidRPr="008E3792">
        <w:rPr>
          <w:sz w:val="20"/>
          <w:szCs w:val="20"/>
        </w:rPr>
        <w:t>/Pana d</w:t>
      </w:r>
      <w:r w:rsidR="000625A1" w:rsidRPr="008E3792">
        <w:rPr>
          <w:sz w:val="20"/>
          <w:szCs w:val="20"/>
        </w:rPr>
        <w:t xml:space="preserve">ane będą przechowywane </w:t>
      </w:r>
      <w:r w:rsidR="00A421F4">
        <w:rPr>
          <w:sz w:val="20"/>
          <w:szCs w:val="20"/>
        </w:rPr>
        <w:t xml:space="preserve">do czasu zakończenia rekrutacji, a następnie przez </w:t>
      </w:r>
      <w:r w:rsidR="006E2087" w:rsidRPr="008E3792">
        <w:rPr>
          <w:rFonts w:eastAsia="Calibri"/>
          <w:sz w:val="20"/>
          <w:szCs w:val="20"/>
        </w:rPr>
        <w:t>okres</w:t>
      </w:r>
      <w:r w:rsidR="00A421F4">
        <w:rPr>
          <w:rFonts w:eastAsia="Calibri"/>
          <w:sz w:val="20"/>
          <w:szCs w:val="20"/>
        </w:rPr>
        <w:t xml:space="preserve"> uczęszczania dziecka do żłobka</w:t>
      </w:r>
      <w:r w:rsidR="00835670">
        <w:rPr>
          <w:rFonts w:eastAsia="Calibri"/>
          <w:sz w:val="20"/>
          <w:szCs w:val="20"/>
        </w:rPr>
        <w:t xml:space="preserve"> w przypadku jego przyjęcia.</w:t>
      </w:r>
    </w:p>
    <w:p w14:paraId="59607B49" w14:textId="77777777" w:rsidR="00874B7A" w:rsidRPr="00F948B5" w:rsidRDefault="00874B7A" w:rsidP="00B17CA0">
      <w:pPr>
        <w:spacing w:after="0"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Sposób przetwarzania danych osobowych</w:t>
      </w:r>
    </w:p>
    <w:p w14:paraId="6566977A" w14:textId="77777777" w:rsidR="00874B7A" w:rsidRPr="008E3792" w:rsidRDefault="008E3792" w:rsidP="00B17CA0">
      <w:pPr>
        <w:spacing w:after="0"/>
        <w:jc w:val="both"/>
        <w:rPr>
          <w:color w:val="2F5496" w:themeColor="accent1" w:themeShade="BF"/>
          <w:sz w:val="20"/>
          <w:szCs w:val="20"/>
        </w:rPr>
      </w:pPr>
      <w:r w:rsidRPr="008E3792">
        <w:rPr>
          <w:sz w:val="20"/>
          <w:szCs w:val="20"/>
        </w:rPr>
        <w:t xml:space="preserve">Podane przez </w:t>
      </w:r>
      <w:r w:rsidR="00874B7A" w:rsidRPr="008E3792">
        <w:rPr>
          <w:sz w:val="20"/>
          <w:szCs w:val="20"/>
        </w:rPr>
        <w:t>Pani</w:t>
      </w:r>
      <w:r w:rsidRPr="008E3792">
        <w:rPr>
          <w:sz w:val="20"/>
          <w:szCs w:val="20"/>
        </w:rPr>
        <w:t>ą</w:t>
      </w:r>
      <w:r w:rsidR="00874B7A" w:rsidRPr="008E3792">
        <w:rPr>
          <w:sz w:val="20"/>
          <w:szCs w:val="20"/>
        </w:rPr>
        <w:t xml:space="preserve">/Pana dane </w:t>
      </w:r>
      <w:r w:rsidR="006B5142" w:rsidRPr="008E3792">
        <w:rPr>
          <w:sz w:val="20"/>
          <w:szCs w:val="20"/>
        </w:rPr>
        <w:t xml:space="preserve">nie </w:t>
      </w:r>
      <w:r w:rsidR="00874B7A" w:rsidRPr="008E3792">
        <w:rPr>
          <w:sz w:val="20"/>
          <w:szCs w:val="20"/>
        </w:rPr>
        <w:t>będą</w:t>
      </w:r>
      <w:r w:rsidRPr="008E3792">
        <w:rPr>
          <w:sz w:val="20"/>
          <w:szCs w:val="20"/>
        </w:rPr>
        <w:t xml:space="preserve"> prz</w:t>
      </w:r>
      <w:r w:rsidR="00874B7A" w:rsidRPr="008E3792">
        <w:rPr>
          <w:sz w:val="20"/>
          <w:szCs w:val="20"/>
        </w:rPr>
        <w:t>etwarzane w sposób zautomatyzowany</w:t>
      </w:r>
      <w:r w:rsidR="006B5142" w:rsidRPr="008E3792">
        <w:rPr>
          <w:sz w:val="20"/>
          <w:szCs w:val="20"/>
        </w:rPr>
        <w:t xml:space="preserve"> oraz nie zostaną poddane profilowaniu</w:t>
      </w:r>
      <w:r w:rsidRPr="008E3792">
        <w:rPr>
          <w:sz w:val="20"/>
          <w:szCs w:val="20"/>
        </w:rPr>
        <w:t xml:space="preserve"> i nie będą przekazywane do państw trzecich</w:t>
      </w:r>
      <w:r w:rsidR="006B5142" w:rsidRPr="008E3792">
        <w:rPr>
          <w:sz w:val="20"/>
          <w:szCs w:val="20"/>
        </w:rPr>
        <w:t>.</w:t>
      </w:r>
      <w:r w:rsidR="00874B7A" w:rsidRPr="008E3792">
        <w:rPr>
          <w:sz w:val="20"/>
          <w:szCs w:val="20"/>
        </w:rPr>
        <w:t xml:space="preserve"> </w:t>
      </w:r>
    </w:p>
    <w:p w14:paraId="2BCE1C1B" w14:textId="1CBA8519" w:rsidR="00B17CA0" w:rsidRPr="008E3792" w:rsidRDefault="00B17CA0" w:rsidP="00B17CA0">
      <w:pPr>
        <w:spacing w:after="0"/>
        <w:jc w:val="both"/>
        <w:rPr>
          <w:b/>
          <w:color w:val="2F5496" w:themeColor="accent1" w:themeShade="BF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Prawa osób, których dane dotycz</w:t>
      </w:r>
      <w:r w:rsidR="00F948B5">
        <w:rPr>
          <w:b/>
          <w:color w:val="002060"/>
          <w:sz w:val="20"/>
          <w:szCs w:val="20"/>
        </w:rPr>
        <w:t>ą</w:t>
      </w:r>
    </w:p>
    <w:p w14:paraId="1D190A28" w14:textId="00C3BF27" w:rsidR="00B17CA0" w:rsidRPr="008E3792" w:rsidRDefault="00B17CA0" w:rsidP="00B17CA0">
      <w:pPr>
        <w:spacing w:after="0"/>
        <w:jc w:val="both"/>
        <w:rPr>
          <w:sz w:val="20"/>
          <w:szCs w:val="20"/>
        </w:rPr>
      </w:pPr>
      <w:r w:rsidRPr="008E3792">
        <w:rPr>
          <w:sz w:val="20"/>
          <w:szCs w:val="20"/>
        </w:rPr>
        <w:t xml:space="preserve">Zgodnie z RODO </w:t>
      </w:r>
      <w:r w:rsidR="00F948B5">
        <w:rPr>
          <w:sz w:val="20"/>
          <w:szCs w:val="20"/>
        </w:rPr>
        <w:t xml:space="preserve">i na zasadach w nim określonych </w:t>
      </w:r>
      <w:r w:rsidRPr="008E3792">
        <w:rPr>
          <w:sz w:val="20"/>
          <w:szCs w:val="20"/>
        </w:rPr>
        <w:t>przysługuje Pa</w:t>
      </w:r>
      <w:r w:rsidR="003409E1" w:rsidRPr="008E3792">
        <w:rPr>
          <w:sz w:val="20"/>
          <w:szCs w:val="20"/>
        </w:rPr>
        <w:t>ni/Panu</w:t>
      </w:r>
      <w:r w:rsidRPr="008E3792">
        <w:rPr>
          <w:sz w:val="20"/>
          <w:szCs w:val="20"/>
        </w:rPr>
        <w:t>:</w:t>
      </w:r>
    </w:p>
    <w:p w14:paraId="64A76BE8" w14:textId="77777777" w:rsidR="00B17CA0" w:rsidRPr="008E3792" w:rsidRDefault="00B17CA0" w:rsidP="00B17CA0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prawo dostępu do swoich danych oraz otrzymania ich kopi</w:t>
      </w:r>
      <w:r w:rsidR="000625A1" w:rsidRPr="008E3792">
        <w:rPr>
          <w:sz w:val="20"/>
          <w:szCs w:val="20"/>
        </w:rPr>
        <w:t>,</w:t>
      </w:r>
    </w:p>
    <w:p w14:paraId="05E39926" w14:textId="77777777" w:rsidR="00B17CA0" w:rsidRPr="008E3792" w:rsidRDefault="00B17CA0" w:rsidP="00B17CA0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prawo do sprostowania (poprawiania) swoich danych</w:t>
      </w:r>
      <w:r w:rsidR="000625A1" w:rsidRPr="008E3792">
        <w:rPr>
          <w:sz w:val="20"/>
          <w:szCs w:val="20"/>
        </w:rPr>
        <w:t>,</w:t>
      </w:r>
    </w:p>
    <w:p w14:paraId="0776EF92" w14:textId="77777777" w:rsidR="00B17CA0" w:rsidRPr="008E3792" w:rsidRDefault="00B17CA0" w:rsidP="00B17CA0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</w:t>
      </w:r>
      <w:r w:rsidR="000625A1" w:rsidRPr="008E3792">
        <w:rPr>
          <w:sz w:val="20"/>
          <w:szCs w:val="20"/>
        </w:rPr>
        <w:t>,</w:t>
      </w:r>
    </w:p>
    <w:p w14:paraId="78D16052" w14:textId="77777777" w:rsidR="005D337A" w:rsidRPr="008E3792" w:rsidRDefault="00B17CA0" w:rsidP="005D337A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prawo do ograniczenia przetwarzania danych</w:t>
      </w:r>
      <w:r w:rsidR="000625A1" w:rsidRPr="008E3792">
        <w:rPr>
          <w:sz w:val="20"/>
          <w:szCs w:val="20"/>
        </w:rPr>
        <w:t>,</w:t>
      </w:r>
    </w:p>
    <w:p w14:paraId="1369110B" w14:textId="77777777" w:rsidR="00B17CA0" w:rsidRPr="008E3792" w:rsidRDefault="00B17CA0" w:rsidP="006B514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sz w:val="20"/>
          <w:szCs w:val="20"/>
        </w:rPr>
      </w:pPr>
      <w:r w:rsidRPr="008E3792">
        <w:rPr>
          <w:sz w:val="20"/>
          <w:szCs w:val="20"/>
        </w:rPr>
        <w:t>prawo do wniesienia skargi do Prezesa UODO na adres Prezesa Urzędu Ochrony Danych Osobowych, ul.</w:t>
      </w:r>
      <w:r w:rsidR="008E3792">
        <w:rPr>
          <w:sz w:val="20"/>
          <w:szCs w:val="20"/>
        </w:rPr>
        <w:t> </w:t>
      </w:r>
      <w:r w:rsidRPr="008E3792">
        <w:rPr>
          <w:sz w:val="20"/>
          <w:szCs w:val="20"/>
        </w:rPr>
        <w:t>Stawki 2, 00 - 193 Warszawa</w:t>
      </w:r>
      <w:r w:rsidR="008E2249" w:rsidRPr="008E3792">
        <w:rPr>
          <w:sz w:val="20"/>
          <w:szCs w:val="20"/>
        </w:rPr>
        <w:t>.</w:t>
      </w:r>
    </w:p>
    <w:p w14:paraId="40BF9229" w14:textId="4DDC5CC6" w:rsidR="00B17CA0" w:rsidRPr="00F948B5" w:rsidRDefault="00B17CA0" w:rsidP="00B17CA0">
      <w:pPr>
        <w:spacing w:after="0"/>
        <w:jc w:val="both"/>
        <w:rPr>
          <w:b/>
          <w:color w:val="002060"/>
          <w:sz w:val="20"/>
          <w:szCs w:val="20"/>
        </w:rPr>
      </w:pPr>
      <w:r w:rsidRPr="00F948B5">
        <w:rPr>
          <w:b/>
          <w:color w:val="002060"/>
          <w:sz w:val="20"/>
          <w:szCs w:val="20"/>
        </w:rPr>
        <w:t>Informacja o wymogu podania danych</w:t>
      </w:r>
    </w:p>
    <w:p w14:paraId="050704D6" w14:textId="5B4BBD50" w:rsidR="006E783F" w:rsidRPr="006E783F" w:rsidRDefault="00B17CA0" w:rsidP="006E783F">
      <w:pPr>
        <w:jc w:val="both"/>
        <w:rPr>
          <w:sz w:val="20"/>
          <w:szCs w:val="20"/>
        </w:rPr>
      </w:pPr>
      <w:r w:rsidRPr="008E3792">
        <w:rPr>
          <w:sz w:val="20"/>
          <w:szCs w:val="20"/>
        </w:rPr>
        <w:t>Podanie przez Pa</w:t>
      </w:r>
      <w:r w:rsidR="00655A0D" w:rsidRPr="008E3792">
        <w:rPr>
          <w:sz w:val="20"/>
          <w:szCs w:val="20"/>
        </w:rPr>
        <w:t>nią/Pana</w:t>
      </w:r>
      <w:r w:rsidRPr="008E3792">
        <w:rPr>
          <w:sz w:val="20"/>
          <w:szCs w:val="20"/>
        </w:rPr>
        <w:t xml:space="preserve"> danych </w:t>
      </w:r>
      <w:r w:rsidR="003B6CDD" w:rsidRPr="008E3792">
        <w:rPr>
          <w:sz w:val="20"/>
          <w:szCs w:val="20"/>
        </w:rPr>
        <w:t xml:space="preserve">jest </w:t>
      </w:r>
      <w:r w:rsidR="00F13B5D" w:rsidRPr="008E3792">
        <w:rPr>
          <w:sz w:val="20"/>
          <w:szCs w:val="20"/>
        </w:rPr>
        <w:t>wymogiem ustawowym</w:t>
      </w:r>
      <w:r w:rsidR="008E3792" w:rsidRPr="008E3792">
        <w:rPr>
          <w:sz w:val="20"/>
          <w:szCs w:val="20"/>
        </w:rPr>
        <w:t xml:space="preserve"> niezbędnym dla </w:t>
      </w:r>
      <w:r w:rsidR="00835670">
        <w:rPr>
          <w:sz w:val="20"/>
          <w:szCs w:val="20"/>
        </w:rPr>
        <w:t xml:space="preserve">przeprowadzenia procesu rekrutacji oraz </w:t>
      </w:r>
      <w:r w:rsidR="008E3792" w:rsidRPr="008E3792">
        <w:rPr>
          <w:sz w:val="20"/>
          <w:szCs w:val="20"/>
        </w:rPr>
        <w:t>objęcia dziecka opieką w</w:t>
      </w:r>
      <w:r w:rsidR="008E3792">
        <w:rPr>
          <w:sz w:val="20"/>
          <w:szCs w:val="20"/>
        </w:rPr>
        <w:t> P</w:t>
      </w:r>
      <w:r w:rsidR="008E3792" w:rsidRPr="008E3792">
        <w:rPr>
          <w:sz w:val="20"/>
          <w:szCs w:val="20"/>
        </w:rPr>
        <w:t>ublicznym Żłobku Gminnym</w:t>
      </w:r>
      <w:r w:rsidR="005507AB">
        <w:rPr>
          <w:sz w:val="20"/>
          <w:szCs w:val="20"/>
        </w:rPr>
        <w:t>,</w:t>
      </w:r>
      <w:r w:rsidR="006E783F">
        <w:rPr>
          <w:sz w:val="20"/>
          <w:szCs w:val="20"/>
        </w:rPr>
        <w:t xml:space="preserve"> </w:t>
      </w:r>
      <w:r w:rsidR="006E783F" w:rsidRPr="006E783F">
        <w:rPr>
          <w:sz w:val="20"/>
          <w:szCs w:val="20"/>
        </w:rPr>
        <w:t>dla którego organem prowadzącym jest Gmina Kołbaskowo.</w:t>
      </w:r>
    </w:p>
    <w:p w14:paraId="56508E90" w14:textId="77777777" w:rsidR="00D5313F" w:rsidRDefault="00D5313F" w:rsidP="00D5313F">
      <w:pPr>
        <w:ind w:left="6372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</w:t>
      </w:r>
    </w:p>
    <w:p w14:paraId="6B7A2052" w14:textId="77777777" w:rsidR="00D5313F" w:rsidRDefault="00D5313F" w:rsidP="00D5313F">
      <w:pPr>
        <w:spacing w:after="0"/>
        <w:ind w:left="6372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</w:t>
      </w:r>
    </w:p>
    <w:p w14:paraId="4736ED37" w14:textId="77777777" w:rsidR="00D5313F" w:rsidRPr="008E3792" w:rsidRDefault="00D5313F" w:rsidP="00D5313F">
      <w:pPr>
        <w:spacing w:after="0"/>
        <w:ind w:left="637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Data, czytelne podpisy rodziców </w:t>
      </w:r>
    </w:p>
    <w:p w14:paraId="49A32A06" w14:textId="1ADE1ECE" w:rsidR="00500694" w:rsidRPr="008E3792" w:rsidRDefault="00500694" w:rsidP="00D5313F">
      <w:pPr>
        <w:jc w:val="both"/>
        <w:rPr>
          <w:sz w:val="20"/>
          <w:szCs w:val="20"/>
        </w:rPr>
      </w:pPr>
      <w:bookmarkStart w:id="0" w:name="_GoBack"/>
      <w:bookmarkEnd w:id="0"/>
    </w:p>
    <w:sectPr w:rsidR="00500694" w:rsidRPr="008E379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BC70E" w14:textId="77777777" w:rsidR="003C28CE" w:rsidRDefault="003C28CE" w:rsidP="00FA6B35">
      <w:pPr>
        <w:spacing w:after="0" w:line="240" w:lineRule="auto"/>
      </w:pPr>
      <w:r>
        <w:separator/>
      </w:r>
    </w:p>
  </w:endnote>
  <w:endnote w:type="continuationSeparator" w:id="0">
    <w:p w14:paraId="60F7035E" w14:textId="77777777" w:rsidR="003C28CE" w:rsidRDefault="003C28CE" w:rsidP="00FA6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6223289"/>
      <w:docPartObj>
        <w:docPartGallery w:val="Page Numbers (Bottom of Page)"/>
        <w:docPartUnique/>
      </w:docPartObj>
    </w:sdtPr>
    <w:sdtEndPr/>
    <w:sdtContent>
      <w:p w14:paraId="7F3A3928" w14:textId="0EAB5657" w:rsidR="005D337A" w:rsidRDefault="005D337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313F">
          <w:rPr>
            <w:noProof/>
          </w:rPr>
          <w:t>1</w:t>
        </w:r>
        <w:r>
          <w:fldChar w:fldCharType="end"/>
        </w:r>
      </w:p>
    </w:sdtContent>
  </w:sdt>
  <w:p w14:paraId="77AFC138" w14:textId="77777777" w:rsidR="009B66AD" w:rsidRDefault="009B6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231E1" w14:textId="77777777" w:rsidR="003C28CE" w:rsidRDefault="003C28CE" w:rsidP="00FA6B35">
      <w:pPr>
        <w:spacing w:after="0" w:line="240" w:lineRule="auto"/>
      </w:pPr>
      <w:r>
        <w:separator/>
      </w:r>
    </w:p>
  </w:footnote>
  <w:footnote w:type="continuationSeparator" w:id="0">
    <w:p w14:paraId="64122C9F" w14:textId="77777777" w:rsidR="003C28CE" w:rsidRDefault="003C28CE" w:rsidP="00FA6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A65E4" w14:textId="77777777" w:rsidR="00CB1733" w:rsidRPr="00CB1733" w:rsidRDefault="00CB1733" w:rsidP="00CB1733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</w:rPr>
    </w:pPr>
    <w:r w:rsidRPr="00CB1733">
      <w:rPr>
        <w:rFonts w:ascii="Calibri" w:eastAsia="Calibri" w:hAnsi="Calibri" w:cs="Times New Roman"/>
      </w:rPr>
      <w:t>Publiczny Żłobek Gminny w Przecławiu</w:t>
    </w:r>
  </w:p>
  <w:p w14:paraId="52C3ACE6" w14:textId="32A771C5" w:rsidR="00CB1733" w:rsidRPr="00CB1733" w:rsidRDefault="00CB1733" w:rsidP="00CB1733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</w:rPr>
    </w:pPr>
    <w:r w:rsidRPr="00CB1733">
      <w:rPr>
        <w:rFonts w:ascii="Calibri" w:eastAsia="Calibri" w:hAnsi="Calibri" w:cs="Times New Roman"/>
      </w:rPr>
      <w:t>Nabór 202</w:t>
    </w:r>
    <w:r w:rsidR="00F97E7D">
      <w:rPr>
        <w:rFonts w:ascii="Calibri" w:eastAsia="Calibri" w:hAnsi="Calibri" w:cs="Times New Roman"/>
      </w:rPr>
      <w:t>4</w:t>
    </w:r>
    <w:r w:rsidRPr="00CB1733">
      <w:rPr>
        <w:rFonts w:ascii="Calibri" w:eastAsia="Calibri" w:hAnsi="Calibri" w:cs="Times New Roman"/>
      </w:rPr>
      <w:t>/202</w:t>
    </w:r>
    <w:r w:rsidR="00F97E7D">
      <w:rPr>
        <w:rFonts w:ascii="Calibri" w:eastAsia="Calibri" w:hAnsi="Calibri" w:cs="Times New Roman"/>
      </w:rPr>
      <w:t>5</w:t>
    </w:r>
  </w:p>
  <w:p w14:paraId="0DD37E9D" w14:textId="77777777" w:rsidR="00CB1733" w:rsidRDefault="00CB1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B2D1B"/>
    <w:multiLevelType w:val="hybridMultilevel"/>
    <w:tmpl w:val="5D84EA92"/>
    <w:lvl w:ilvl="0" w:tplc="A0A218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E2178"/>
    <w:multiLevelType w:val="hybridMultilevel"/>
    <w:tmpl w:val="B34A9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15349"/>
    <w:multiLevelType w:val="hybridMultilevel"/>
    <w:tmpl w:val="D584C7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A0"/>
    <w:rsid w:val="000333D4"/>
    <w:rsid w:val="00050763"/>
    <w:rsid w:val="000625A1"/>
    <w:rsid w:val="000F3213"/>
    <w:rsid w:val="00100EF7"/>
    <w:rsid w:val="00110F25"/>
    <w:rsid w:val="00195D39"/>
    <w:rsid w:val="001C25A8"/>
    <w:rsid w:val="001D60DA"/>
    <w:rsid w:val="00225A90"/>
    <w:rsid w:val="002A119C"/>
    <w:rsid w:val="00325434"/>
    <w:rsid w:val="003409E1"/>
    <w:rsid w:val="003B6CDD"/>
    <w:rsid w:val="003C28CE"/>
    <w:rsid w:val="00446964"/>
    <w:rsid w:val="004A378E"/>
    <w:rsid w:val="004A5CFE"/>
    <w:rsid w:val="004A7C0C"/>
    <w:rsid w:val="00500694"/>
    <w:rsid w:val="005507AB"/>
    <w:rsid w:val="005C6B7F"/>
    <w:rsid w:val="005D337A"/>
    <w:rsid w:val="00655A0D"/>
    <w:rsid w:val="006B5142"/>
    <w:rsid w:val="006E2087"/>
    <w:rsid w:val="006E783F"/>
    <w:rsid w:val="006F5434"/>
    <w:rsid w:val="0075542E"/>
    <w:rsid w:val="00790ACE"/>
    <w:rsid w:val="00797D29"/>
    <w:rsid w:val="008028D6"/>
    <w:rsid w:val="00835670"/>
    <w:rsid w:val="0086064E"/>
    <w:rsid w:val="00874B7A"/>
    <w:rsid w:val="008C590F"/>
    <w:rsid w:val="008E2249"/>
    <w:rsid w:val="008E3792"/>
    <w:rsid w:val="00921729"/>
    <w:rsid w:val="0093724D"/>
    <w:rsid w:val="009B66AD"/>
    <w:rsid w:val="009C35BD"/>
    <w:rsid w:val="00A421F4"/>
    <w:rsid w:val="00B03DCD"/>
    <w:rsid w:val="00B17CA0"/>
    <w:rsid w:val="00BC6999"/>
    <w:rsid w:val="00C2279E"/>
    <w:rsid w:val="00C51C50"/>
    <w:rsid w:val="00CB1733"/>
    <w:rsid w:val="00CF124B"/>
    <w:rsid w:val="00D06D17"/>
    <w:rsid w:val="00D46E28"/>
    <w:rsid w:val="00D5313F"/>
    <w:rsid w:val="00D93464"/>
    <w:rsid w:val="00DA3B41"/>
    <w:rsid w:val="00DF7F14"/>
    <w:rsid w:val="00E36F5B"/>
    <w:rsid w:val="00F10815"/>
    <w:rsid w:val="00F13B5D"/>
    <w:rsid w:val="00F66E78"/>
    <w:rsid w:val="00F948B5"/>
    <w:rsid w:val="00F97E7D"/>
    <w:rsid w:val="00FA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D7B3"/>
  <w15:chartTrackingRefBased/>
  <w15:docId w15:val="{52ECECF3-0D94-4CA4-B060-7D60FC733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7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7CA0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B17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7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6F543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543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A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B35"/>
  </w:style>
  <w:style w:type="paragraph" w:styleId="Stopka">
    <w:name w:val="footer"/>
    <w:basedOn w:val="Normalny"/>
    <w:link w:val="Stopka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B35"/>
  </w:style>
  <w:style w:type="character" w:styleId="Wyrnienieintensywne">
    <w:name w:val="Intense Emphasis"/>
    <w:basedOn w:val="Domylnaczcionkaakapitu"/>
    <w:uiPriority w:val="21"/>
    <w:qFormat/>
    <w:rsid w:val="00F66E78"/>
    <w:rPr>
      <w:i/>
      <w:iCs/>
      <w:color w:val="4472C4" w:themeColor="accent1"/>
    </w:rPr>
  </w:style>
  <w:style w:type="character" w:styleId="Odwoanieintensywne">
    <w:name w:val="Intense Reference"/>
    <w:basedOn w:val="Domylnaczcionkaakapitu"/>
    <w:uiPriority w:val="32"/>
    <w:qFormat/>
    <w:rsid w:val="009B66AD"/>
    <w:rPr>
      <w:b/>
      <w:bCs/>
      <w:smallCaps/>
      <w:color w:val="4472C4" w:themeColor="accent1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4B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4B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4B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lobek@kolbaskow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_kolbaskowo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79286-1643-4DCA-B349-7A016F5A4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Dyrektor</cp:lastModifiedBy>
  <cp:revision>3</cp:revision>
  <cp:lastPrinted>2018-08-01T20:59:00Z</cp:lastPrinted>
  <dcterms:created xsi:type="dcterms:W3CDTF">2024-02-07T09:47:00Z</dcterms:created>
  <dcterms:modified xsi:type="dcterms:W3CDTF">2024-02-08T14:56:00Z</dcterms:modified>
</cp:coreProperties>
</file>