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73DA6" w14:textId="54F68DA1" w:rsidR="00D9732D" w:rsidRPr="00C948DE" w:rsidRDefault="00D9732D" w:rsidP="00D9732D">
      <w:pPr>
        <w:pStyle w:val="Tytu"/>
        <w:spacing w:line="276" w:lineRule="auto"/>
        <w:ind w:left="6372"/>
        <w:jc w:val="center"/>
        <w:rPr>
          <w:rFonts w:asciiTheme="minorHAnsi" w:hAnsiTheme="minorHAnsi" w:cstheme="minorHAnsi"/>
          <w:color w:val="auto"/>
          <w:sz w:val="16"/>
          <w:szCs w:val="16"/>
          <w:lang w:val="pl-PL"/>
        </w:rPr>
      </w:pPr>
      <w:r w:rsidRPr="00C948DE">
        <w:rPr>
          <w:rFonts w:asciiTheme="minorHAnsi" w:hAnsiTheme="minorHAnsi" w:cstheme="minorHAnsi"/>
          <w:color w:val="auto"/>
          <w:sz w:val="16"/>
          <w:szCs w:val="16"/>
          <w:lang w:val="pl-PL"/>
        </w:rPr>
        <w:t xml:space="preserve">Zał. </w:t>
      </w:r>
      <w:r w:rsidR="000F3ABD" w:rsidRPr="00C948DE">
        <w:rPr>
          <w:rFonts w:asciiTheme="minorHAnsi" w:hAnsiTheme="minorHAnsi" w:cstheme="minorHAnsi"/>
          <w:color w:val="auto"/>
          <w:sz w:val="16"/>
          <w:szCs w:val="16"/>
          <w:lang w:val="pl-PL"/>
        </w:rPr>
        <w:t>n</w:t>
      </w:r>
      <w:r w:rsidRPr="00C948DE">
        <w:rPr>
          <w:rFonts w:asciiTheme="minorHAnsi" w:hAnsiTheme="minorHAnsi" w:cstheme="minorHAnsi"/>
          <w:color w:val="auto"/>
          <w:sz w:val="16"/>
          <w:szCs w:val="16"/>
          <w:lang w:val="pl-PL"/>
        </w:rPr>
        <w:t xml:space="preserve">r </w:t>
      </w:r>
      <w:r w:rsidR="00BC3A35" w:rsidRPr="00C948DE">
        <w:rPr>
          <w:rFonts w:asciiTheme="minorHAnsi" w:hAnsiTheme="minorHAnsi" w:cstheme="minorHAnsi"/>
          <w:color w:val="auto"/>
          <w:sz w:val="16"/>
          <w:szCs w:val="16"/>
          <w:lang w:val="pl-PL"/>
        </w:rPr>
        <w:t>3</w:t>
      </w:r>
      <w:r w:rsidRPr="00C948DE">
        <w:rPr>
          <w:rFonts w:asciiTheme="minorHAnsi" w:hAnsiTheme="minorHAnsi" w:cstheme="minorHAnsi"/>
          <w:color w:val="auto"/>
          <w:sz w:val="16"/>
          <w:szCs w:val="16"/>
          <w:lang w:val="pl-PL"/>
        </w:rPr>
        <w:t xml:space="preserve"> </w:t>
      </w:r>
      <w:r w:rsidR="000F3ABD" w:rsidRPr="00C948DE">
        <w:rPr>
          <w:rFonts w:asciiTheme="minorHAnsi" w:hAnsiTheme="minorHAnsi" w:cstheme="minorHAnsi"/>
          <w:color w:val="auto"/>
          <w:sz w:val="16"/>
          <w:szCs w:val="16"/>
          <w:lang w:val="pl-PL"/>
        </w:rPr>
        <w:t>do Zarządzenia Dyrektora Publicznego Żłobka Gminnego w Przecławiu nr 9/2020 z dnia 25 maja 2020r.</w:t>
      </w:r>
    </w:p>
    <w:p w14:paraId="2CB4EC10" w14:textId="78501B39" w:rsidR="00CF0A27" w:rsidRPr="00C948DE" w:rsidRDefault="00CF0A27" w:rsidP="00CF0A27">
      <w:pPr>
        <w:pStyle w:val="Tytu"/>
        <w:jc w:val="center"/>
        <w:rPr>
          <w:rFonts w:asciiTheme="minorHAnsi" w:hAnsiTheme="minorHAnsi" w:cstheme="minorHAnsi"/>
          <w:color w:val="auto"/>
          <w:sz w:val="44"/>
          <w:szCs w:val="44"/>
          <w:lang w:val="pl-PL"/>
        </w:rPr>
      </w:pPr>
      <w:r w:rsidRPr="00C948DE">
        <w:rPr>
          <w:rFonts w:asciiTheme="minorHAnsi" w:hAnsiTheme="minorHAnsi" w:cstheme="minorHAnsi"/>
          <w:color w:val="auto"/>
          <w:sz w:val="44"/>
          <w:szCs w:val="44"/>
        </w:rPr>
        <w:t xml:space="preserve">Wewnętrzna procedura </w:t>
      </w:r>
      <w:r w:rsidR="0000773F" w:rsidRPr="00C948DE">
        <w:rPr>
          <w:rFonts w:asciiTheme="minorHAnsi" w:hAnsiTheme="minorHAnsi" w:cstheme="minorHAnsi"/>
          <w:color w:val="auto"/>
          <w:sz w:val="44"/>
          <w:szCs w:val="44"/>
          <w:lang w:val="pl-PL"/>
        </w:rPr>
        <w:t>szybkiej ścieżki komunikacji z rodzicami dzieci</w:t>
      </w:r>
      <w:r w:rsidRPr="00C948DE">
        <w:rPr>
          <w:rFonts w:asciiTheme="minorHAnsi" w:hAnsiTheme="minorHAnsi" w:cstheme="minorHAnsi"/>
          <w:color w:val="auto"/>
          <w:sz w:val="44"/>
          <w:szCs w:val="44"/>
        </w:rPr>
        <w:t xml:space="preserve"> </w:t>
      </w:r>
      <w:r w:rsidR="00872750" w:rsidRPr="00C948DE">
        <w:rPr>
          <w:rFonts w:asciiTheme="minorHAnsi" w:hAnsiTheme="minorHAnsi" w:cstheme="minorHAnsi"/>
          <w:color w:val="auto"/>
          <w:sz w:val="44"/>
          <w:szCs w:val="44"/>
        </w:rPr>
        <w:t>Publicznego</w:t>
      </w:r>
      <w:r w:rsidR="000F3ABD" w:rsidRPr="00C948DE">
        <w:rPr>
          <w:rFonts w:asciiTheme="minorHAnsi" w:hAnsiTheme="minorHAnsi" w:cstheme="minorHAnsi"/>
          <w:color w:val="auto"/>
          <w:sz w:val="44"/>
          <w:szCs w:val="44"/>
          <w:lang w:val="pl-PL"/>
        </w:rPr>
        <w:t xml:space="preserve"> Żłobka Gminnego</w:t>
      </w:r>
      <w:r w:rsidR="00872750" w:rsidRPr="00C948DE">
        <w:rPr>
          <w:rFonts w:asciiTheme="minorHAnsi" w:hAnsiTheme="minorHAnsi" w:cstheme="minorHAnsi"/>
          <w:color w:val="auto"/>
          <w:sz w:val="44"/>
          <w:szCs w:val="44"/>
        </w:rPr>
        <w:t xml:space="preserve"> w </w:t>
      </w:r>
      <w:r w:rsidR="00956CF1" w:rsidRPr="00C948DE">
        <w:rPr>
          <w:rFonts w:asciiTheme="minorHAnsi" w:hAnsiTheme="minorHAnsi" w:cstheme="minorHAnsi"/>
          <w:color w:val="auto"/>
          <w:sz w:val="44"/>
          <w:szCs w:val="44"/>
          <w:lang w:val="pl-PL"/>
        </w:rPr>
        <w:t>Przec</w:t>
      </w:r>
      <w:r w:rsidR="006C188B" w:rsidRPr="00C948DE">
        <w:rPr>
          <w:rFonts w:asciiTheme="minorHAnsi" w:hAnsiTheme="minorHAnsi" w:cstheme="minorHAnsi"/>
          <w:color w:val="auto"/>
          <w:sz w:val="44"/>
          <w:szCs w:val="44"/>
          <w:lang w:val="pl-PL"/>
        </w:rPr>
        <w:t>ł</w:t>
      </w:r>
      <w:r w:rsidR="00956CF1" w:rsidRPr="00C948DE">
        <w:rPr>
          <w:rFonts w:asciiTheme="minorHAnsi" w:hAnsiTheme="minorHAnsi" w:cstheme="minorHAnsi"/>
          <w:color w:val="auto"/>
          <w:sz w:val="44"/>
          <w:szCs w:val="44"/>
          <w:lang w:val="pl-PL"/>
        </w:rPr>
        <w:t>awiu.</w:t>
      </w:r>
    </w:p>
    <w:p w14:paraId="33D0E4E0" w14:textId="77777777" w:rsidR="0000773F" w:rsidRPr="000F3ABD" w:rsidRDefault="0000773F" w:rsidP="0000773F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6FE92EA7" w14:textId="3183F3EA" w:rsidR="00CF0A27" w:rsidRPr="000F3ABD" w:rsidRDefault="00C628FB" w:rsidP="000F3AB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F3ABD">
        <w:rPr>
          <w:rFonts w:asciiTheme="minorHAnsi" w:hAnsiTheme="minorHAnsi" w:cstheme="minorHAnsi"/>
          <w:sz w:val="24"/>
          <w:szCs w:val="24"/>
        </w:rPr>
        <w:t xml:space="preserve">Rodzica/opiekuna prawnego pozostawiającego dziecko w </w:t>
      </w:r>
      <w:r w:rsidR="000F3ABD">
        <w:rPr>
          <w:rFonts w:asciiTheme="minorHAnsi" w:hAnsiTheme="minorHAnsi" w:cstheme="minorHAnsi"/>
          <w:sz w:val="24"/>
          <w:szCs w:val="24"/>
        </w:rPr>
        <w:t>żłobku</w:t>
      </w:r>
      <w:r w:rsidRPr="000F3ABD">
        <w:rPr>
          <w:rFonts w:asciiTheme="minorHAnsi" w:hAnsiTheme="minorHAnsi" w:cstheme="minorHAnsi"/>
          <w:sz w:val="24"/>
          <w:szCs w:val="24"/>
        </w:rPr>
        <w:t xml:space="preserve"> zobowiązuje się do złożenia oświadcze</w:t>
      </w:r>
      <w:r w:rsidR="00F951E0">
        <w:rPr>
          <w:rFonts w:asciiTheme="minorHAnsi" w:hAnsiTheme="minorHAnsi" w:cstheme="minorHAnsi"/>
          <w:sz w:val="24"/>
          <w:szCs w:val="24"/>
        </w:rPr>
        <w:t>ń</w:t>
      </w:r>
      <w:r w:rsidRPr="000F3ABD">
        <w:rPr>
          <w:rFonts w:asciiTheme="minorHAnsi" w:hAnsiTheme="minorHAnsi" w:cstheme="minorHAnsi"/>
          <w:sz w:val="24"/>
          <w:szCs w:val="24"/>
        </w:rPr>
        <w:t xml:space="preserve"> stanowiąc</w:t>
      </w:r>
      <w:r w:rsidR="00F951E0">
        <w:rPr>
          <w:rFonts w:asciiTheme="minorHAnsi" w:hAnsiTheme="minorHAnsi" w:cstheme="minorHAnsi"/>
          <w:sz w:val="24"/>
          <w:szCs w:val="24"/>
        </w:rPr>
        <w:t>ych</w:t>
      </w:r>
      <w:r w:rsidRPr="000F3ABD">
        <w:rPr>
          <w:rFonts w:asciiTheme="minorHAnsi" w:hAnsiTheme="minorHAnsi" w:cstheme="minorHAnsi"/>
          <w:sz w:val="24"/>
          <w:szCs w:val="24"/>
        </w:rPr>
        <w:t xml:space="preserve"> załącznik nr </w:t>
      </w:r>
      <w:r w:rsidR="00F951E0">
        <w:rPr>
          <w:rFonts w:asciiTheme="minorHAnsi" w:hAnsiTheme="minorHAnsi" w:cstheme="minorHAnsi"/>
          <w:sz w:val="24"/>
          <w:szCs w:val="24"/>
        </w:rPr>
        <w:t>1 i 2</w:t>
      </w:r>
      <w:r w:rsidRPr="000F3ABD">
        <w:rPr>
          <w:rFonts w:asciiTheme="minorHAnsi" w:hAnsiTheme="minorHAnsi" w:cstheme="minorHAnsi"/>
          <w:sz w:val="24"/>
          <w:szCs w:val="24"/>
        </w:rPr>
        <w:t xml:space="preserve"> </w:t>
      </w:r>
      <w:r w:rsidR="00BC3A35" w:rsidRPr="000F3ABD">
        <w:rPr>
          <w:rFonts w:asciiTheme="minorHAnsi" w:hAnsiTheme="minorHAnsi" w:cstheme="minorHAnsi"/>
          <w:sz w:val="24"/>
          <w:szCs w:val="24"/>
        </w:rPr>
        <w:t xml:space="preserve">procedury </w:t>
      </w:r>
      <w:r w:rsidR="00956CF1" w:rsidRPr="000F3ABD">
        <w:rPr>
          <w:rFonts w:asciiTheme="minorHAnsi" w:hAnsiTheme="minorHAnsi" w:cstheme="minorHAnsi"/>
          <w:sz w:val="24"/>
          <w:szCs w:val="24"/>
        </w:rPr>
        <w:t xml:space="preserve">bezpieczeństwa na terenie </w:t>
      </w:r>
      <w:r w:rsidR="000F3ABD">
        <w:rPr>
          <w:rFonts w:asciiTheme="minorHAnsi" w:hAnsiTheme="minorHAnsi" w:cstheme="minorHAnsi"/>
          <w:sz w:val="24"/>
          <w:szCs w:val="24"/>
        </w:rPr>
        <w:t>żłobka</w:t>
      </w:r>
      <w:r w:rsidR="00956CF1" w:rsidRPr="000F3ABD">
        <w:rPr>
          <w:rFonts w:asciiTheme="minorHAnsi" w:hAnsiTheme="minorHAnsi" w:cstheme="minorHAnsi"/>
          <w:sz w:val="24"/>
          <w:szCs w:val="24"/>
        </w:rPr>
        <w:t xml:space="preserve"> </w:t>
      </w:r>
      <w:r w:rsidR="00BC3A35" w:rsidRPr="000F3ABD">
        <w:rPr>
          <w:rFonts w:asciiTheme="minorHAnsi" w:hAnsiTheme="minorHAnsi" w:cstheme="minorHAnsi"/>
          <w:sz w:val="24"/>
          <w:szCs w:val="24"/>
        </w:rPr>
        <w:t>stanowiącej zał.nr 1</w:t>
      </w:r>
      <w:r w:rsidRPr="000F3ABD">
        <w:rPr>
          <w:rFonts w:asciiTheme="minorHAnsi" w:hAnsiTheme="minorHAnsi" w:cstheme="minorHAnsi"/>
          <w:sz w:val="24"/>
          <w:szCs w:val="24"/>
        </w:rPr>
        <w:t xml:space="preserve"> </w:t>
      </w:r>
      <w:r w:rsidR="00956CF1" w:rsidRPr="000F3ABD">
        <w:rPr>
          <w:rFonts w:asciiTheme="minorHAnsi" w:hAnsiTheme="minorHAnsi" w:cstheme="minorHAnsi"/>
          <w:sz w:val="24"/>
          <w:szCs w:val="24"/>
        </w:rPr>
        <w:t>do zarządzenia dyrektora</w:t>
      </w:r>
      <w:r w:rsidR="000F3ABD">
        <w:rPr>
          <w:rFonts w:asciiTheme="minorHAnsi" w:hAnsiTheme="minorHAnsi" w:cstheme="minorHAnsi"/>
          <w:sz w:val="24"/>
          <w:szCs w:val="24"/>
        </w:rPr>
        <w:t>,</w:t>
      </w:r>
      <w:r w:rsidR="00956CF1" w:rsidRPr="000F3ABD">
        <w:rPr>
          <w:rFonts w:asciiTheme="minorHAnsi" w:hAnsiTheme="minorHAnsi" w:cstheme="minorHAnsi"/>
          <w:sz w:val="24"/>
          <w:szCs w:val="24"/>
        </w:rPr>
        <w:t xml:space="preserve"> </w:t>
      </w:r>
      <w:r w:rsidRPr="000F3ABD">
        <w:rPr>
          <w:rFonts w:asciiTheme="minorHAnsi" w:hAnsiTheme="minorHAnsi" w:cstheme="minorHAnsi"/>
          <w:sz w:val="24"/>
          <w:szCs w:val="24"/>
        </w:rPr>
        <w:t>w którym</w:t>
      </w:r>
      <w:r w:rsidR="00635927" w:rsidRPr="000F3ABD">
        <w:rPr>
          <w:rFonts w:asciiTheme="minorHAnsi" w:hAnsiTheme="minorHAnsi" w:cstheme="minorHAnsi"/>
          <w:sz w:val="24"/>
          <w:szCs w:val="24"/>
        </w:rPr>
        <w:t xml:space="preserve"> przekazują numery telefonu do szybkiego kontaktu z przedszkolem.</w:t>
      </w:r>
    </w:p>
    <w:p w14:paraId="5FAFAF3B" w14:textId="24E0D028" w:rsidR="00635927" w:rsidRPr="000F3ABD" w:rsidRDefault="00635927" w:rsidP="000F3AB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F3ABD">
        <w:rPr>
          <w:rFonts w:asciiTheme="minorHAnsi" w:hAnsiTheme="minorHAnsi" w:cstheme="minorHAnsi"/>
          <w:sz w:val="24"/>
          <w:szCs w:val="24"/>
        </w:rPr>
        <w:t>Każdorazowa zmiana danych kontaktowych podanych do wiadomości w </w:t>
      </w:r>
      <w:r w:rsidR="000F3ABD">
        <w:rPr>
          <w:rFonts w:asciiTheme="minorHAnsi" w:hAnsiTheme="minorHAnsi" w:cstheme="minorHAnsi"/>
          <w:sz w:val="24"/>
          <w:szCs w:val="24"/>
        </w:rPr>
        <w:t>żłobku</w:t>
      </w:r>
      <w:r w:rsidRPr="000F3ABD">
        <w:rPr>
          <w:rFonts w:asciiTheme="minorHAnsi" w:hAnsiTheme="minorHAnsi" w:cstheme="minorHAnsi"/>
          <w:sz w:val="24"/>
          <w:szCs w:val="24"/>
        </w:rPr>
        <w:t xml:space="preserve"> podlega natychmiastowej aktualizacji.</w:t>
      </w:r>
    </w:p>
    <w:p w14:paraId="71E2604B" w14:textId="77777777" w:rsidR="00635927" w:rsidRPr="000F3ABD" w:rsidRDefault="00635927" w:rsidP="000F3AB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F3ABD">
        <w:rPr>
          <w:rFonts w:asciiTheme="minorHAnsi" w:hAnsiTheme="minorHAnsi" w:cstheme="minorHAnsi"/>
          <w:sz w:val="24"/>
          <w:szCs w:val="24"/>
        </w:rPr>
        <w:t>Wymagane dane to aktualne numery  telefonów komórkowych obydwojga rodziców oraz numery stacjonarne do zakładów pracy.</w:t>
      </w:r>
    </w:p>
    <w:p w14:paraId="149512BD" w14:textId="069D7569" w:rsidR="00D87180" w:rsidRPr="000F3ABD" w:rsidRDefault="00D87180" w:rsidP="000F3AB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F3ABD">
        <w:rPr>
          <w:rFonts w:asciiTheme="minorHAnsi" w:hAnsiTheme="minorHAnsi" w:cstheme="minorHAnsi"/>
          <w:sz w:val="24"/>
          <w:szCs w:val="24"/>
        </w:rPr>
        <w:t>Na wypadek konieczności poinformowania rodziców o zaistniałym w </w:t>
      </w:r>
      <w:r w:rsidR="000F3ABD">
        <w:rPr>
          <w:rFonts w:asciiTheme="minorHAnsi" w:hAnsiTheme="minorHAnsi" w:cstheme="minorHAnsi"/>
          <w:sz w:val="24"/>
          <w:szCs w:val="24"/>
        </w:rPr>
        <w:t>żłobku</w:t>
      </w:r>
      <w:r w:rsidRPr="000F3ABD">
        <w:rPr>
          <w:rFonts w:asciiTheme="minorHAnsi" w:hAnsiTheme="minorHAnsi" w:cstheme="minorHAnsi"/>
          <w:sz w:val="24"/>
          <w:szCs w:val="24"/>
        </w:rPr>
        <w:t xml:space="preserve"> przypadku zachorowania, wymagany jest aktualny adres mailowy do jednego z rodziców.</w:t>
      </w:r>
    </w:p>
    <w:p w14:paraId="35FC88F2" w14:textId="32639385" w:rsidR="00845527" w:rsidRPr="000F3ABD" w:rsidRDefault="00845527" w:rsidP="000F3AB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F3ABD">
        <w:rPr>
          <w:rFonts w:asciiTheme="minorHAnsi" w:hAnsiTheme="minorHAnsi" w:cstheme="minorHAnsi"/>
          <w:sz w:val="24"/>
          <w:szCs w:val="24"/>
        </w:rPr>
        <w:t xml:space="preserve">Dane kontaktowe rodziców przechowywane są w formie osobnego dokumentu </w:t>
      </w:r>
      <w:r w:rsidRPr="00F951E0">
        <w:rPr>
          <w:rFonts w:asciiTheme="minorHAnsi" w:hAnsiTheme="minorHAnsi" w:cstheme="minorHAnsi"/>
          <w:sz w:val="24"/>
          <w:szCs w:val="24"/>
        </w:rPr>
        <w:t>dołączonego do dziennika zajęć grupy</w:t>
      </w:r>
      <w:r w:rsidRPr="000F3ABD">
        <w:rPr>
          <w:rFonts w:asciiTheme="minorHAnsi" w:hAnsiTheme="minorHAnsi" w:cstheme="minorHAnsi"/>
          <w:sz w:val="24"/>
          <w:szCs w:val="24"/>
        </w:rPr>
        <w:t>, kopia jest dostępna przy telefonie w </w:t>
      </w:r>
      <w:r w:rsidR="00956CF1" w:rsidRPr="000F3ABD">
        <w:rPr>
          <w:rFonts w:asciiTheme="minorHAnsi" w:hAnsiTheme="minorHAnsi" w:cstheme="minorHAnsi"/>
          <w:sz w:val="24"/>
          <w:szCs w:val="24"/>
        </w:rPr>
        <w:t>sekretariacie</w:t>
      </w:r>
      <w:r w:rsidRPr="000F3ABD">
        <w:rPr>
          <w:rFonts w:asciiTheme="minorHAnsi" w:hAnsiTheme="minorHAnsi" w:cstheme="minorHAnsi"/>
          <w:sz w:val="24"/>
          <w:szCs w:val="24"/>
        </w:rPr>
        <w:t>.</w:t>
      </w:r>
    </w:p>
    <w:p w14:paraId="341E6CCE" w14:textId="71255046" w:rsidR="00D87180" w:rsidRPr="000F3ABD" w:rsidRDefault="00D87180" w:rsidP="000F3ABD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0F3ABD">
        <w:rPr>
          <w:rFonts w:asciiTheme="minorHAnsi" w:hAnsiTheme="minorHAnsi" w:cstheme="minorHAnsi"/>
          <w:lang w:val="pl-PL"/>
        </w:rPr>
        <w:t xml:space="preserve">Informuję, że </w:t>
      </w:r>
      <w:r w:rsidRPr="000F3ABD">
        <w:rPr>
          <w:rFonts w:asciiTheme="minorHAnsi" w:hAnsiTheme="minorHAnsi" w:cstheme="minorHAnsi"/>
        </w:rPr>
        <w:t>dan</w:t>
      </w:r>
      <w:r w:rsidRPr="000F3ABD">
        <w:rPr>
          <w:rFonts w:asciiTheme="minorHAnsi" w:hAnsiTheme="minorHAnsi" w:cstheme="minorHAnsi"/>
          <w:lang w:val="pl-PL"/>
        </w:rPr>
        <w:t>e</w:t>
      </w:r>
      <w:r w:rsidRPr="000F3ABD">
        <w:rPr>
          <w:rFonts w:asciiTheme="minorHAnsi" w:hAnsiTheme="minorHAnsi" w:cstheme="minorHAnsi"/>
        </w:rPr>
        <w:t xml:space="preserve"> </w:t>
      </w:r>
      <w:r w:rsidRPr="000F3ABD">
        <w:rPr>
          <w:rFonts w:asciiTheme="minorHAnsi" w:hAnsiTheme="minorHAnsi" w:cstheme="minorHAnsi"/>
          <w:lang w:val="pl-PL"/>
        </w:rPr>
        <w:t xml:space="preserve">kontaktowe i dane osobowe </w:t>
      </w:r>
      <w:r w:rsidRPr="000F3ABD">
        <w:rPr>
          <w:rFonts w:asciiTheme="minorHAnsi" w:hAnsiTheme="minorHAnsi" w:cstheme="minorHAnsi"/>
        </w:rPr>
        <w:t>dotyczą</w:t>
      </w:r>
      <w:r w:rsidRPr="000F3ABD">
        <w:rPr>
          <w:rFonts w:asciiTheme="minorHAnsi" w:hAnsiTheme="minorHAnsi" w:cstheme="minorHAnsi"/>
          <w:lang w:val="pl-PL"/>
        </w:rPr>
        <w:t>ce</w:t>
      </w:r>
      <w:r w:rsidRPr="000F3ABD">
        <w:rPr>
          <w:rFonts w:asciiTheme="minorHAnsi" w:hAnsiTheme="minorHAnsi" w:cstheme="minorHAnsi"/>
        </w:rPr>
        <w:t xml:space="preserve"> </w:t>
      </w:r>
      <w:r w:rsidRPr="000F3ABD">
        <w:rPr>
          <w:rFonts w:asciiTheme="minorHAnsi" w:hAnsiTheme="minorHAnsi" w:cstheme="minorHAnsi"/>
          <w:lang w:val="pl-PL"/>
        </w:rPr>
        <w:t xml:space="preserve">dziecka i jego </w:t>
      </w:r>
      <w:r w:rsidRPr="000F3ABD">
        <w:rPr>
          <w:rFonts w:asciiTheme="minorHAnsi" w:hAnsiTheme="minorHAnsi" w:cstheme="minorHAnsi"/>
        </w:rPr>
        <w:t>rodziny</w:t>
      </w:r>
      <w:r w:rsidRPr="000F3ABD">
        <w:rPr>
          <w:rFonts w:asciiTheme="minorHAnsi" w:hAnsiTheme="minorHAnsi" w:cstheme="minorHAnsi"/>
          <w:lang w:val="pl-PL"/>
        </w:rPr>
        <w:t xml:space="preserve">, będą przetwarzane przez </w:t>
      </w:r>
      <w:r w:rsidR="00D9732D" w:rsidRPr="000F3ABD">
        <w:rPr>
          <w:rFonts w:asciiTheme="minorHAnsi" w:hAnsiTheme="minorHAnsi" w:cstheme="minorHAnsi"/>
          <w:lang w:val="pl-PL"/>
        </w:rPr>
        <w:t>Publiczn</w:t>
      </w:r>
      <w:r w:rsidR="000F3ABD">
        <w:rPr>
          <w:rFonts w:asciiTheme="minorHAnsi" w:hAnsiTheme="minorHAnsi" w:cstheme="minorHAnsi"/>
          <w:lang w:val="pl-PL"/>
        </w:rPr>
        <w:t>y Żłobek Gminny</w:t>
      </w:r>
      <w:r w:rsidR="00D9732D" w:rsidRPr="000F3ABD">
        <w:rPr>
          <w:rFonts w:asciiTheme="minorHAnsi" w:hAnsiTheme="minorHAnsi" w:cstheme="minorHAnsi"/>
          <w:lang w:val="pl-PL"/>
        </w:rPr>
        <w:t xml:space="preserve"> w </w:t>
      </w:r>
      <w:r w:rsidR="00956CF1" w:rsidRPr="000F3ABD">
        <w:rPr>
          <w:rFonts w:asciiTheme="minorHAnsi" w:hAnsiTheme="minorHAnsi" w:cstheme="minorHAnsi"/>
          <w:lang w:val="pl-PL"/>
        </w:rPr>
        <w:t>Przecławiu</w:t>
      </w:r>
      <w:r w:rsidR="00150887" w:rsidRPr="000F3ABD">
        <w:rPr>
          <w:rFonts w:asciiTheme="minorHAnsi" w:hAnsiTheme="minorHAnsi" w:cstheme="minorHAnsi"/>
          <w:lang w:val="pl-PL"/>
        </w:rPr>
        <w:t xml:space="preserve"> i</w:t>
      </w:r>
      <w:r w:rsidR="007E015D" w:rsidRPr="000F3ABD">
        <w:rPr>
          <w:rFonts w:asciiTheme="minorHAnsi" w:hAnsiTheme="minorHAnsi" w:cstheme="minorHAnsi"/>
          <w:lang w:val="pl-PL"/>
        </w:rPr>
        <w:t xml:space="preserve"> przekazane odpowiednim służbom</w:t>
      </w:r>
      <w:r w:rsidRPr="000F3ABD">
        <w:rPr>
          <w:rFonts w:asciiTheme="minorHAnsi" w:hAnsiTheme="minorHAnsi" w:cstheme="minorHAnsi"/>
          <w:lang w:val="pl-PL"/>
        </w:rPr>
        <w:t xml:space="preserve"> sanitarnym </w:t>
      </w:r>
      <w:r w:rsidRPr="000F3ABD">
        <w:rPr>
          <w:rFonts w:asciiTheme="minorHAnsi" w:hAnsiTheme="minorHAnsi" w:cstheme="minorHAnsi"/>
        </w:rPr>
        <w:t>w przypadku podejrzenia lub stwierdzenia zachorowania na COVID -2</w:t>
      </w:r>
      <w:r w:rsidRPr="000F3ABD">
        <w:rPr>
          <w:rFonts w:asciiTheme="minorHAnsi" w:hAnsiTheme="minorHAnsi" w:cstheme="minorHAnsi"/>
          <w:lang w:val="pl-PL"/>
        </w:rPr>
        <w:t xml:space="preserve"> na terenie </w:t>
      </w:r>
      <w:r w:rsidR="00D9732D" w:rsidRPr="000F3ABD">
        <w:rPr>
          <w:rFonts w:asciiTheme="minorHAnsi" w:hAnsiTheme="minorHAnsi" w:cstheme="minorHAnsi"/>
          <w:lang w:val="pl-PL"/>
        </w:rPr>
        <w:t xml:space="preserve">Publicznego </w:t>
      </w:r>
      <w:r w:rsidR="000F3ABD">
        <w:rPr>
          <w:rFonts w:asciiTheme="minorHAnsi" w:hAnsiTheme="minorHAnsi" w:cstheme="minorHAnsi"/>
          <w:lang w:val="pl-PL"/>
        </w:rPr>
        <w:t xml:space="preserve">Żłobka Gminnego </w:t>
      </w:r>
      <w:r w:rsidR="00D9732D" w:rsidRPr="000F3ABD">
        <w:rPr>
          <w:rFonts w:asciiTheme="minorHAnsi" w:hAnsiTheme="minorHAnsi" w:cstheme="minorHAnsi"/>
          <w:lang w:val="pl-PL"/>
        </w:rPr>
        <w:t xml:space="preserve">w </w:t>
      </w:r>
      <w:r w:rsidR="00956CF1" w:rsidRPr="000F3ABD">
        <w:rPr>
          <w:rFonts w:asciiTheme="minorHAnsi" w:hAnsiTheme="minorHAnsi" w:cstheme="minorHAnsi"/>
          <w:lang w:val="pl-PL"/>
        </w:rPr>
        <w:t>Przecławiu</w:t>
      </w:r>
      <w:r w:rsidRPr="000F3ABD">
        <w:rPr>
          <w:rFonts w:asciiTheme="minorHAnsi" w:hAnsiTheme="minorHAnsi" w:cstheme="minorHAnsi"/>
          <w:lang w:val="pl-PL"/>
        </w:rPr>
        <w:t>.</w:t>
      </w:r>
    </w:p>
    <w:p w14:paraId="075A167B" w14:textId="77777777" w:rsidR="00956CF1" w:rsidRPr="000F3ABD" w:rsidRDefault="00956CF1" w:rsidP="000F3ABD">
      <w:pPr>
        <w:pStyle w:val="Tekstpodstawowy"/>
        <w:rPr>
          <w:rFonts w:asciiTheme="minorHAnsi" w:hAnsiTheme="minorHAnsi" w:cstheme="minorHAnsi"/>
        </w:rPr>
      </w:pPr>
    </w:p>
    <w:p w14:paraId="0E40D9DB" w14:textId="77777777" w:rsidR="00D87180" w:rsidRPr="000F3ABD" w:rsidRDefault="00D87180" w:rsidP="00150887">
      <w:pPr>
        <w:pStyle w:val="Tekstpodstawowy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8F250D1" w14:textId="77777777" w:rsidR="00D87180" w:rsidRPr="000F3ABD" w:rsidRDefault="00D87180" w:rsidP="00D87180">
      <w:pPr>
        <w:spacing w:after="0" w:line="240" w:lineRule="auto"/>
        <w:jc w:val="both"/>
        <w:rPr>
          <w:rFonts w:cstheme="minorHAnsi"/>
        </w:rPr>
      </w:pPr>
    </w:p>
    <w:p w14:paraId="33134CD9" w14:textId="77777777" w:rsidR="00B21504" w:rsidRPr="000F3ABD" w:rsidRDefault="00B21504">
      <w:pPr>
        <w:rPr>
          <w:rFonts w:cstheme="minorHAnsi"/>
          <w:sz w:val="18"/>
          <w:szCs w:val="18"/>
        </w:rPr>
      </w:pPr>
    </w:p>
    <w:sectPr w:rsidR="00B21504" w:rsidRPr="000F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35113"/>
    <w:multiLevelType w:val="hybridMultilevel"/>
    <w:tmpl w:val="E9ECC70C"/>
    <w:lvl w:ilvl="0" w:tplc="005E8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F2A19"/>
    <w:multiLevelType w:val="hybridMultilevel"/>
    <w:tmpl w:val="57C8126C"/>
    <w:lvl w:ilvl="0" w:tplc="10F279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CAB62">
      <w:start w:val="3"/>
      <w:numFmt w:val="decimal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E2953C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6E734E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4A3900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3CB930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668500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C40CE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2A2768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3D5394"/>
    <w:multiLevelType w:val="hybridMultilevel"/>
    <w:tmpl w:val="5930F84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6B"/>
    <w:rsid w:val="0000773F"/>
    <w:rsid w:val="000F3ABD"/>
    <w:rsid w:val="00150887"/>
    <w:rsid w:val="0042636B"/>
    <w:rsid w:val="00436A91"/>
    <w:rsid w:val="00635927"/>
    <w:rsid w:val="006C188B"/>
    <w:rsid w:val="007E015D"/>
    <w:rsid w:val="008429F7"/>
    <w:rsid w:val="00845527"/>
    <w:rsid w:val="00872750"/>
    <w:rsid w:val="00956CF1"/>
    <w:rsid w:val="009F2256"/>
    <w:rsid w:val="00B21504"/>
    <w:rsid w:val="00BC3A35"/>
    <w:rsid w:val="00C628FB"/>
    <w:rsid w:val="00C948DE"/>
    <w:rsid w:val="00CF0A27"/>
    <w:rsid w:val="00D87180"/>
    <w:rsid w:val="00D9732D"/>
    <w:rsid w:val="00DA0182"/>
    <w:rsid w:val="00F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7CD6"/>
  <w15:docId w15:val="{60D39C36-1370-4951-96BE-3DBD3F45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636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2636B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F0A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F0A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Tekstpodstawowy">
    <w:name w:val="Body Text"/>
    <w:basedOn w:val="Normalny"/>
    <w:link w:val="TekstpodstawowyZnak"/>
    <w:rsid w:val="00D871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871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D87180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7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Wyrebska</cp:lastModifiedBy>
  <cp:revision>7</cp:revision>
  <cp:lastPrinted>2020-05-19T09:33:00Z</cp:lastPrinted>
  <dcterms:created xsi:type="dcterms:W3CDTF">2020-05-19T06:59:00Z</dcterms:created>
  <dcterms:modified xsi:type="dcterms:W3CDTF">2020-05-26T20:02:00Z</dcterms:modified>
</cp:coreProperties>
</file>