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8C" w:rsidRPr="00367569" w:rsidRDefault="00C3698C" w:rsidP="00367569">
      <w:pPr>
        <w:jc w:val="both"/>
        <w:rPr>
          <w:sz w:val="32"/>
          <w:szCs w:val="32"/>
        </w:rPr>
      </w:pPr>
      <w:r w:rsidRPr="00367569">
        <w:rPr>
          <w:sz w:val="32"/>
          <w:szCs w:val="32"/>
        </w:rPr>
        <w:t>Propozycje zabaw 06.04.2021</w:t>
      </w:r>
      <w:proofErr w:type="gramStart"/>
      <w:r w:rsidRPr="00367569">
        <w:rPr>
          <w:sz w:val="32"/>
          <w:szCs w:val="32"/>
        </w:rPr>
        <w:t>r</w:t>
      </w:r>
      <w:proofErr w:type="gramEnd"/>
      <w:r w:rsidRPr="00367569">
        <w:rPr>
          <w:sz w:val="32"/>
          <w:szCs w:val="32"/>
        </w:rPr>
        <w:t>.</w:t>
      </w:r>
    </w:p>
    <w:p w:rsidR="001638C0" w:rsidRPr="00367569" w:rsidRDefault="00C3698C" w:rsidP="00367569">
      <w:pPr>
        <w:jc w:val="both"/>
        <w:rPr>
          <w:b/>
          <w:sz w:val="24"/>
          <w:szCs w:val="24"/>
        </w:rPr>
      </w:pPr>
      <w:r w:rsidRPr="00367569">
        <w:rPr>
          <w:b/>
          <w:sz w:val="24"/>
          <w:szCs w:val="24"/>
        </w:rPr>
        <w:t xml:space="preserve">1.Wielkanocny koszyczek - zabawa dydaktyczna </w:t>
      </w:r>
    </w:p>
    <w:p w:rsidR="00C3698C" w:rsidRPr="00367569" w:rsidRDefault="00C3698C" w:rsidP="00367569">
      <w:pPr>
        <w:jc w:val="both"/>
        <w:rPr>
          <w:sz w:val="24"/>
          <w:szCs w:val="24"/>
        </w:rPr>
      </w:pPr>
      <w:r w:rsidRPr="00367569">
        <w:rPr>
          <w:sz w:val="24"/>
          <w:szCs w:val="24"/>
        </w:rPr>
        <w:t xml:space="preserve">Rodzic przygotowuje wraz z dzieckiem koszyczek wielkanocny </w:t>
      </w:r>
      <w:proofErr w:type="spellStart"/>
      <w:r w:rsidRPr="00367569">
        <w:rPr>
          <w:sz w:val="24"/>
          <w:szCs w:val="24"/>
        </w:rPr>
        <w:t>(pd</w:t>
      </w:r>
      <w:proofErr w:type="spellEnd"/>
      <w:r w:rsidRPr="00367569">
        <w:rPr>
          <w:sz w:val="24"/>
          <w:szCs w:val="24"/>
        </w:rPr>
        <w:t xml:space="preserve">f do wydrukowania). Zadaje dziecku </w:t>
      </w:r>
      <w:proofErr w:type="gramStart"/>
      <w:r w:rsidRPr="00367569">
        <w:rPr>
          <w:sz w:val="24"/>
          <w:szCs w:val="24"/>
        </w:rPr>
        <w:t>pytania: Co</w:t>
      </w:r>
      <w:proofErr w:type="gramEnd"/>
      <w:r w:rsidRPr="00367569">
        <w:rPr>
          <w:sz w:val="24"/>
          <w:szCs w:val="24"/>
        </w:rPr>
        <w:t xml:space="preserve"> to jest święconka? Gdzie się chodzi ze święconką? Jakie rzeczy wkłada się do koszyczka? Dlaczego? Rodzic </w:t>
      </w:r>
      <w:proofErr w:type="gramStart"/>
      <w:r w:rsidRPr="00367569">
        <w:rPr>
          <w:sz w:val="24"/>
          <w:szCs w:val="24"/>
        </w:rPr>
        <w:t>tłumaczy co</w:t>
      </w:r>
      <w:proofErr w:type="gramEnd"/>
      <w:r w:rsidRPr="00367569">
        <w:rPr>
          <w:sz w:val="24"/>
          <w:szCs w:val="24"/>
        </w:rPr>
        <w:t xml:space="preserve"> się wkłada i dlaczego: jajka - nowe życie, baranek- symbol Pana Jezusa, owies - wiosna, wędlina- dostatek, chleb - żeby go nigdy nie zabrakło, babka wielkanocna - radość ze spotkania przy wielkanocnym stole</w:t>
      </w:r>
    </w:p>
    <w:p w:rsidR="00C3698C" w:rsidRPr="00367569" w:rsidRDefault="00367569" w:rsidP="00367569">
      <w:pPr>
        <w:jc w:val="both"/>
        <w:rPr>
          <w:b/>
          <w:sz w:val="24"/>
          <w:szCs w:val="24"/>
        </w:rPr>
      </w:pPr>
      <w:r w:rsidRPr="00367569">
        <w:rPr>
          <w:b/>
          <w:sz w:val="24"/>
          <w:szCs w:val="24"/>
        </w:rPr>
        <w:t xml:space="preserve">2. </w:t>
      </w:r>
      <w:r w:rsidR="00C3698C" w:rsidRPr="00367569">
        <w:rPr>
          <w:b/>
          <w:sz w:val="24"/>
          <w:szCs w:val="24"/>
        </w:rPr>
        <w:t>Praca w kartach pracy nr.3 str.47</w:t>
      </w:r>
      <w:r w:rsidR="00DF4456" w:rsidRPr="00367569">
        <w:rPr>
          <w:b/>
          <w:sz w:val="24"/>
          <w:szCs w:val="24"/>
        </w:rPr>
        <w:t>- rozwijanie percepcji wzrokowej, opowiadanie treści obrazka.</w:t>
      </w:r>
    </w:p>
    <w:p w:rsidR="00C3698C" w:rsidRPr="00367569" w:rsidRDefault="00A23D93" w:rsidP="00367569">
      <w:pPr>
        <w:jc w:val="both"/>
        <w:rPr>
          <w:sz w:val="24"/>
          <w:szCs w:val="24"/>
        </w:rPr>
      </w:pPr>
      <w:r w:rsidRPr="00367569">
        <w:rPr>
          <w:sz w:val="24"/>
          <w:szCs w:val="24"/>
        </w:rPr>
        <w:t xml:space="preserve">Dziecko uzupełnia nalepkami obrazki i </w:t>
      </w:r>
      <w:r w:rsidR="00DF4456" w:rsidRPr="00367569">
        <w:rPr>
          <w:sz w:val="24"/>
          <w:szCs w:val="24"/>
        </w:rPr>
        <w:t>utrwala, jakie</w:t>
      </w:r>
      <w:r w:rsidRPr="00367569">
        <w:rPr>
          <w:sz w:val="24"/>
          <w:szCs w:val="24"/>
        </w:rPr>
        <w:t xml:space="preserve"> produkty wkładamy do koszyczka. Następnie </w:t>
      </w:r>
      <w:r w:rsidR="00DF4456" w:rsidRPr="00367569">
        <w:rPr>
          <w:sz w:val="24"/>
          <w:szCs w:val="24"/>
        </w:rPr>
        <w:t>koloruje obrazek</w:t>
      </w:r>
      <w:r w:rsidRPr="00367569">
        <w:rPr>
          <w:sz w:val="24"/>
          <w:szCs w:val="24"/>
        </w:rPr>
        <w:t xml:space="preserve"> zgodnie z kodem.</w:t>
      </w:r>
    </w:p>
    <w:p w:rsidR="00A23D93" w:rsidRPr="00367569" w:rsidRDefault="00771520" w:rsidP="003675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Wielkanocne</w:t>
      </w:r>
      <w:r w:rsidR="00A23D93" w:rsidRPr="00367569">
        <w:rPr>
          <w:b/>
          <w:sz w:val="24"/>
          <w:szCs w:val="24"/>
        </w:rPr>
        <w:t xml:space="preserve"> </w:t>
      </w:r>
      <w:proofErr w:type="spellStart"/>
      <w:r w:rsidR="00A23D93" w:rsidRPr="00367569">
        <w:rPr>
          <w:b/>
          <w:sz w:val="24"/>
          <w:szCs w:val="24"/>
        </w:rPr>
        <w:t>Memory</w:t>
      </w:r>
      <w:proofErr w:type="spellEnd"/>
    </w:p>
    <w:p w:rsidR="00A23D93" w:rsidRPr="00367569" w:rsidRDefault="00A23D93" w:rsidP="00367569">
      <w:pPr>
        <w:jc w:val="both"/>
        <w:rPr>
          <w:sz w:val="24"/>
          <w:szCs w:val="24"/>
        </w:rPr>
      </w:pPr>
      <w:r w:rsidRPr="00367569">
        <w:rPr>
          <w:sz w:val="24"/>
          <w:szCs w:val="24"/>
        </w:rPr>
        <w:t xml:space="preserve">Karty do wydrukowania i wycięcia wspólnie z dzieckiem </w:t>
      </w:r>
      <w:proofErr w:type="spellStart"/>
      <w:r w:rsidRPr="00367569">
        <w:rPr>
          <w:sz w:val="24"/>
          <w:szCs w:val="24"/>
        </w:rPr>
        <w:t>(pd</w:t>
      </w:r>
      <w:proofErr w:type="spellEnd"/>
      <w:r w:rsidRPr="00367569">
        <w:rPr>
          <w:sz w:val="24"/>
          <w:szCs w:val="24"/>
        </w:rPr>
        <w:t xml:space="preserve">f do wydrukowania) Karty należy wydrukować dwa razy, żeby można było łączyć w pary.  Gra polega na tym, aby rozłożyć karty na stole tak, żeby nie było widać obrazków. Grę zaczyna najmłodszy odkrywając dwa obrazki i zapamiętując, co na nich jest i odkłada w to samo miejsce. Jeśli uda się znaleźć parę to ta osoba ją zachowuje. Kto ma najwięcej zebranych par </w:t>
      </w:r>
      <w:proofErr w:type="gramStart"/>
      <w:r w:rsidRPr="00367569">
        <w:rPr>
          <w:sz w:val="24"/>
          <w:szCs w:val="24"/>
        </w:rPr>
        <w:t>wygrywa.</w:t>
      </w:r>
      <w:proofErr w:type="gramEnd"/>
    </w:p>
    <w:p w:rsidR="00DF4456" w:rsidRPr="00367569" w:rsidRDefault="00DF4456" w:rsidP="00367569">
      <w:pPr>
        <w:jc w:val="both"/>
        <w:rPr>
          <w:b/>
          <w:sz w:val="24"/>
          <w:szCs w:val="24"/>
        </w:rPr>
      </w:pPr>
      <w:r w:rsidRPr="00367569">
        <w:rPr>
          <w:b/>
          <w:sz w:val="24"/>
          <w:szCs w:val="24"/>
        </w:rPr>
        <w:t>4. "Koszyczek z figur geometrycznych" - zabawa dydaktyczna</w:t>
      </w:r>
    </w:p>
    <w:p w:rsidR="00DF4456" w:rsidRPr="00367569" w:rsidRDefault="00DF4456" w:rsidP="00367569">
      <w:pPr>
        <w:jc w:val="both"/>
        <w:rPr>
          <w:sz w:val="24"/>
          <w:szCs w:val="24"/>
        </w:rPr>
      </w:pPr>
      <w:r w:rsidRPr="00367569">
        <w:rPr>
          <w:sz w:val="24"/>
          <w:szCs w:val="24"/>
        </w:rPr>
        <w:t>Dziecko ma do dyspozycji papi</w:t>
      </w:r>
      <w:r w:rsidR="00367569">
        <w:rPr>
          <w:sz w:val="24"/>
          <w:szCs w:val="24"/>
        </w:rPr>
        <w:t xml:space="preserve">erowe figury geometryczne </w:t>
      </w:r>
      <w:proofErr w:type="spellStart"/>
      <w:r w:rsidRPr="00367569">
        <w:rPr>
          <w:sz w:val="24"/>
          <w:szCs w:val="24"/>
        </w:rPr>
        <w:t>(pd</w:t>
      </w:r>
      <w:proofErr w:type="spellEnd"/>
      <w:r w:rsidRPr="00367569">
        <w:rPr>
          <w:sz w:val="24"/>
          <w:szCs w:val="24"/>
        </w:rPr>
        <w:t>f do druku). Dziecko stara się ułożyć z figur koszyczek wielkanocny. Po w</w:t>
      </w:r>
      <w:r w:rsidR="00375955" w:rsidRPr="00367569">
        <w:rPr>
          <w:sz w:val="24"/>
          <w:szCs w:val="24"/>
        </w:rPr>
        <w:t>ykona</w:t>
      </w:r>
      <w:r w:rsidRPr="00367569">
        <w:rPr>
          <w:sz w:val="24"/>
          <w:szCs w:val="24"/>
        </w:rPr>
        <w:t>niu zadania rodzic zadaje pytanie: Ile wykorzystałeś figur? Jakie to były figury? Ile wykorzystałeś kół, prostokątów, trójką</w:t>
      </w:r>
      <w:r w:rsidR="00375955" w:rsidRPr="00367569">
        <w:rPr>
          <w:sz w:val="24"/>
          <w:szCs w:val="24"/>
        </w:rPr>
        <w:t>tów, kwadratów?</w:t>
      </w:r>
    </w:p>
    <w:p w:rsidR="00A23D93" w:rsidRPr="00367569" w:rsidRDefault="00DF4456" w:rsidP="00367569">
      <w:pPr>
        <w:jc w:val="both"/>
        <w:rPr>
          <w:b/>
          <w:sz w:val="24"/>
          <w:szCs w:val="24"/>
        </w:rPr>
      </w:pPr>
      <w:r w:rsidRPr="00367569">
        <w:rPr>
          <w:b/>
          <w:sz w:val="24"/>
          <w:szCs w:val="24"/>
        </w:rPr>
        <w:t xml:space="preserve">5. Praca w kartach pracy - </w:t>
      </w:r>
      <w:r w:rsidR="00A23D93" w:rsidRPr="00367569">
        <w:rPr>
          <w:b/>
          <w:sz w:val="24"/>
          <w:szCs w:val="24"/>
        </w:rPr>
        <w:t>Zeszyt grafomotoryczny str. 60</w:t>
      </w:r>
      <w:r w:rsidRPr="00367569">
        <w:rPr>
          <w:b/>
          <w:sz w:val="24"/>
          <w:szCs w:val="24"/>
        </w:rPr>
        <w:t xml:space="preserve"> - ćwiczenie grafomotoryczne</w:t>
      </w:r>
      <w:r w:rsidR="00367569">
        <w:rPr>
          <w:b/>
          <w:sz w:val="24"/>
          <w:szCs w:val="24"/>
        </w:rPr>
        <w:t>.</w:t>
      </w:r>
    </w:p>
    <w:p w:rsidR="00A23D93" w:rsidRPr="00367569" w:rsidRDefault="00375955" w:rsidP="00367569">
      <w:pPr>
        <w:jc w:val="both"/>
        <w:rPr>
          <w:sz w:val="24"/>
          <w:szCs w:val="24"/>
        </w:rPr>
      </w:pPr>
      <w:r w:rsidRPr="00367569">
        <w:rPr>
          <w:sz w:val="24"/>
          <w:szCs w:val="24"/>
        </w:rPr>
        <w:t>Dziecko</w:t>
      </w:r>
      <w:r w:rsidR="00DF4456" w:rsidRPr="00367569">
        <w:rPr>
          <w:sz w:val="24"/>
          <w:szCs w:val="24"/>
        </w:rPr>
        <w:t xml:space="preserve"> rysuje obrazek w tunelu. Rysuje w ramkach tyle kresek, ile jest figur każdego rodzaju danym położeniu.</w:t>
      </w:r>
    </w:p>
    <w:p w:rsidR="00375955" w:rsidRPr="00367569" w:rsidRDefault="00375955" w:rsidP="00367569">
      <w:pPr>
        <w:rPr>
          <w:sz w:val="24"/>
          <w:szCs w:val="24"/>
        </w:rPr>
      </w:pPr>
      <w:r w:rsidRPr="00367569">
        <w:rPr>
          <w:b/>
          <w:sz w:val="24"/>
          <w:szCs w:val="24"/>
        </w:rPr>
        <w:t xml:space="preserve">6.  Opowiadanie z zakresu inteligencji emocjonalnej </w:t>
      </w:r>
      <w:r w:rsidR="00367569">
        <w:rPr>
          <w:b/>
          <w:sz w:val="24"/>
          <w:szCs w:val="24"/>
        </w:rPr>
        <w:br/>
      </w:r>
      <w:r w:rsidRPr="00367569">
        <w:rPr>
          <w:b/>
          <w:sz w:val="24"/>
          <w:szCs w:val="24"/>
        </w:rPr>
        <w:t>"Cierpliwość" Małgorzata Wiśniewska - Koszela</w:t>
      </w:r>
      <w:r w:rsidR="00367569" w:rsidRPr="00367569">
        <w:rPr>
          <w:b/>
          <w:sz w:val="24"/>
          <w:szCs w:val="24"/>
        </w:rPr>
        <w:t xml:space="preserve"> </w:t>
      </w:r>
      <w:proofErr w:type="spellStart"/>
      <w:r w:rsidRPr="00367569">
        <w:rPr>
          <w:sz w:val="24"/>
          <w:szCs w:val="24"/>
        </w:rPr>
        <w:t>(pd</w:t>
      </w:r>
      <w:proofErr w:type="spellEnd"/>
      <w:r w:rsidRPr="00367569">
        <w:rPr>
          <w:sz w:val="24"/>
          <w:szCs w:val="24"/>
        </w:rPr>
        <w:t>f do pobrania)</w:t>
      </w:r>
    </w:p>
    <w:p w:rsidR="00375955" w:rsidRPr="00367569" w:rsidRDefault="00375955" w:rsidP="00367569">
      <w:pPr>
        <w:jc w:val="both"/>
        <w:rPr>
          <w:sz w:val="24"/>
          <w:szCs w:val="24"/>
        </w:rPr>
      </w:pPr>
      <w:r w:rsidRPr="00367569">
        <w:rPr>
          <w:sz w:val="24"/>
          <w:szCs w:val="24"/>
        </w:rPr>
        <w:t xml:space="preserve">Rozmowa z dzieckiem na temat </w:t>
      </w:r>
      <w:proofErr w:type="gramStart"/>
      <w:r w:rsidRPr="00367569">
        <w:rPr>
          <w:sz w:val="24"/>
          <w:szCs w:val="24"/>
        </w:rPr>
        <w:t>opowiadania: Kto</w:t>
      </w:r>
      <w:proofErr w:type="gramEnd"/>
      <w:r w:rsidRPr="00367569">
        <w:rPr>
          <w:sz w:val="24"/>
          <w:szCs w:val="24"/>
        </w:rPr>
        <w:t xml:space="preserve"> występował w opowiadaniu? O czym było opowiadanie? </w:t>
      </w:r>
      <w:proofErr w:type="gramStart"/>
      <w:r w:rsidRPr="00367569">
        <w:rPr>
          <w:sz w:val="24"/>
          <w:szCs w:val="24"/>
        </w:rPr>
        <w:t>itp</w:t>
      </w:r>
      <w:proofErr w:type="gramEnd"/>
      <w:r w:rsidRPr="00367569">
        <w:rPr>
          <w:sz w:val="24"/>
          <w:szCs w:val="24"/>
        </w:rPr>
        <w:t>.</w:t>
      </w:r>
    </w:p>
    <w:p w:rsidR="00375955" w:rsidRPr="00367569" w:rsidRDefault="00375955" w:rsidP="00367569">
      <w:pPr>
        <w:jc w:val="both"/>
        <w:rPr>
          <w:b/>
          <w:sz w:val="24"/>
          <w:szCs w:val="24"/>
        </w:rPr>
      </w:pPr>
      <w:r w:rsidRPr="00367569">
        <w:rPr>
          <w:b/>
          <w:sz w:val="24"/>
          <w:szCs w:val="24"/>
        </w:rPr>
        <w:t xml:space="preserve">7. </w:t>
      </w:r>
      <w:r w:rsidR="00367569">
        <w:rPr>
          <w:b/>
          <w:sz w:val="24"/>
          <w:szCs w:val="24"/>
        </w:rPr>
        <w:t xml:space="preserve"> Spacer i z</w:t>
      </w:r>
      <w:r w:rsidRPr="00367569">
        <w:rPr>
          <w:b/>
          <w:sz w:val="24"/>
          <w:szCs w:val="24"/>
        </w:rPr>
        <w:t>abawy na dworze</w:t>
      </w:r>
    </w:p>
    <w:p w:rsidR="00367569" w:rsidRPr="00367569" w:rsidRDefault="00375955" w:rsidP="00367569">
      <w:pPr>
        <w:jc w:val="both"/>
        <w:rPr>
          <w:sz w:val="24"/>
          <w:szCs w:val="24"/>
        </w:rPr>
      </w:pPr>
      <w:r w:rsidRPr="00367569">
        <w:rPr>
          <w:sz w:val="24"/>
          <w:szCs w:val="24"/>
        </w:rPr>
        <w:t>Wyjście z dziećmi na</w:t>
      </w:r>
      <w:r w:rsidR="00367569" w:rsidRPr="00367569">
        <w:rPr>
          <w:sz w:val="24"/>
          <w:szCs w:val="24"/>
        </w:rPr>
        <w:t xml:space="preserve"> spacer szukanie kolorów wiosny</w:t>
      </w:r>
      <w:r w:rsidRPr="00367569">
        <w:rPr>
          <w:sz w:val="24"/>
          <w:szCs w:val="24"/>
        </w:rPr>
        <w:t xml:space="preserve"> i oznak wiosny. Jeśli mamy rodzeństwo możemy przygotować wyścigi: chód z jajkiem </w:t>
      </w:r>
      <w:r w:rsidR="00367569" w:rsidRPr="00367569">
        <w:rPr>
          <w:sz w:val="24"/>
          <w:szCs w:val="24"/>
        </w:rPr>
        <w:t>na łyżce (po równoważni) p</w:t>
      </w:r>
      <w:r w:rsidRPr="00367569">
        <w:rPr>
          <w:sz w:val="24"/>
          <w:szCs w:val="24"/>
        </w:rPr>
        <w:t>o murku, krawężniku, bieg z jajkiem</w:t>
      </w:r>
      <w:r w:rsidR="00367569" w:rsidRPr="00367569">
        <w:rPr>
          <w:sz w:val="24"/>
          <w:szCs w:val="24"/>
        </w:rPr>
        <w:t xml:space="preserve"> w </w:t>
      </w:r>
      <w:r w:rsidR="00367569">
        <w:rPr>
          <w:sz w:val="24"/>
          <w:szCs w:val="24"/>
        </w:rPr>
        <w:t>ręku, rzut piłką do celu (kauczuk</w:t>
      </w:r>
      <w:r w:rsidR="00367569" w:rsidRPr="00367569">
        <w:rPr>
          <w:sz w:val="24"/>
          <w:szCs w:val="24"/>
        </w:rPr>
        <w:t xml:space="preserve"> jajko)</w:t>
      </w:r>
      <w:r w:rsidR="00367569">
        <w:rPr>
          <w:sz w:val="24"/>
          <w:szCs w:val="24"/>
        </w:rPr>
        <w:t>.</w:t>
      </w:r>
    </w:p>
    <w:sectPr w:rsidR="00367569" w:rsidRPr="00367569" w:rsidSect="0016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3698C"/>
    <w:rsid w:val="001638C0"/>
    <w:rsid w:val="00367569"/>
    <w:rsid w:val="00375955"/>
    <w:rsid w:val="00771520"/>
    <w:rsid w:val="00A23D93"/>
    <w:rsid w:val="00C3698C"/>
    <w:rsid w:val="00D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2021-04-05T19:20:00Z</dcterms:created>
  <dcterms:modified xsi:type="dcterms:W3CDTF">2021-04-05T20:10:00Z</dcterms:modified>
</cp:coreProperties>
</file>